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01" w:rsidRPr="000C3C99" w:rsidRDefault="00566701" w:rsidP="008A25AE">
      <w:pPr>
        <w:pStyle w:val="ConsPlusNonformat"/>
        <w:widowControl/>
        <w:ind w:firstLine="0"/>
        <w:jc w:val="center"/>
        <w:rPr>
          <w:sz w:val="32"/>
          <w:szCs w:val="28"/>
        </w:rPr>
      </w:pPr>
      <w:r w:rsidRPr="00566701">
        <w:rPr>
          <w:rFonts w:ascii="Times New Roman" w:hAnsi="Times New Roman" w:cs="Times New Roman"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5" o:title=""/>
          </v:shape>
        </w:pict>
      </w:r>
    </w:p>
    <w:p w:rsidR="000F1ED8" w:rsidRDefault="000F1ED8" w:rsidP="008A25AE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801" w:rsidRPr="00FE0B09" w:rsidRDefault="00AA4801" w:rsidP="008A25AE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B09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МИРНЕНСКОГО СЕЛЬСКОГО ПОСЕЛЕНИЯ </w:t>
      </w:r>
      <w:r w:rsidRPr="008A25AE">
        <w:rPr>
          <w:rFonts w:ascii="Times New Roman" w:hAnsi="Times New Roman" w:cs="Times New Roman"/>
          <w:b/>
          <w:bCs/>
          <w:sz w:val="26"/>
          <w:szCs w:val="26"/>
        </w:rPr>
        <w:t>СОСНОВСКОГО МУНИЦИПАЛЬНОГО РАЙОНА ЧЕЛЯБИНСКОЙ</w:t>
      </w:r>
      <w:r w:rsidR="008A25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A25AE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</w:p>
    <w:p w:rsidR="00AA4801" w:rsidRPr="008A25AE" w:rsidRDefault="00AA4801" w:rsidP="008A25AE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A25AE">
        <w:rPr>
          <w:rFonts w:ascii="Times New Roman" w:hAnsi="Times New Roman" w:cs="Times New Roman"/>
          <w:sz w:val="22"/>
          <w:szCs w:val="22"/>
        </w:rPr>
        <w:t>ЧЕТВЕРТОГО СОЗЫВА</w:t>
      </w:r>
    </w:p>
    <w:p w:rsidR="00AA4801" w:rsidRPr="000C3C99" w:rsidRDefault="00AA4801" w:rsidP="008648C1">
      <w:pPr>
        <w:pStyle w:val="ConsPlusTitle"/>
        <w:widowControl/>
        <w:pBdr>
          <w:top w:val="thinThickSmallGap" w:sz="24" w:space="2" w:color="auto"/>
        </w:pBdr>
        <w:rPr>
          <w:sz w:val="32"/>
          <w:szCs w:val="28"/>
        </w:rPr>
      </w:pPr>
    </w:p>
    <w:p w:rsidR="00AA4801" w:rsidRPr="000F1ED8" w:rsidRDefault="00AA4801" w:rsidP="008648C1">
      <w:pPr>
        <w:jc w:val="center"/>
        <w:rPr>
          <w:b/>
          <w:color w:val="FF0000"/>
        </w:rPr>
      </w:pPr>
      <w:r w:rsidRPr="000F1ED8">
        <w:rPr>
          <w:b/>
        </w:rPr>
        <w:t>Р Е Ш Е Н И Е</w:t>
      </w:r>
      <w:r w:rsidRPr="000F1ED8">
        <w:rPr>
          <w:b/>
          <w:color w:val="FF0000"/>
        </w:rPr>
        <w:t xml:space="preserve"> </w:t>
      </w:r>
      <w:r w:rsidR="000818C0">
        <w:rPr>
          <w:b/>
          <w:color w:val="FF0000"/>
        </w:rPr>
        <w:t>(проект)</w:t>
      </w:r>
    </w:p>
    <w:p w:rsidR="00AA4801" w:rsidRPr="000F1ED8" w:rsidRDefault="00AA4801">
      <w:pPr>
        <w:pStyle w:val="ConsPlusTitle"/>
        <w:widowControl/>
        <w:jc w:val="center"/>
        <w:rPr>
          <w:sz w:val="24"/>
          <w:szCs w:val="24"/>
        </w:rPr>
      </w:pPr>
    </w:p>
    <w:p w:rsidR="00AA4801" w:rsidRPr="00BF4D69" w:rsidRDefault="00AA4801" w:rsidP="00407D09">
      <w:pPr>
        <w:ind w:firstLine="0"/>
      </w:pPr>
      <w:r w:rsidRPr="00BF4D69">
        <w:t xml:space="preserve">от  </w:t>
      </w:r>
      <w:r w:rsidR="008A25AE">
        <w:t xml:space="preserve"> марта</w:t>
      </w:r>
      <w:r w:rsidRPr="00BF4D69">
        <w:t xml:space="preserve"> 2021 года  №</w:t>
      </w:r>
      <w:r w:rsidR="008A25AE">
        <w:t>_</w:t>
      </w:r>
    </w:p>
    <w:p w:rsidR="00AA4801" w:rsidRPr="0061524A" w:rsidRDefault="00AA4801" w:rsidP="008876F8">
      <w:pPr>
        <w:rPr>
          <w:sz w:val="28"/>
          <w:szCs w:val="28"/>
        </w:rPr>
      </w:pPr>
    </w:p>
    <w:p w:rsidR="000F1ED8" w:rsidRDefault="000F1ED8" w:rsidP="000F1ED8">
      <w:pPr>
        <w:autoSpaceDE w:val="0"/>
        <w:autoSpaceDN w:val="0"/>
        <w:adjustRightInd w:val="0"/>
        <w:ind w:firstLine="0"/>
        <w:rPr>
          <w:bCs/>
        </w:rPr>
      </w:pPr>
      <w:r w:rsidRPr="000F1ED8">
        <w:rPr>
          <w:bCs/>
        </w:rPr>
        <w:t xml:space="preserve">Об утверждении Правил регулирования </w:t>
      </w:r>
    </w:p>
    <w:p w:rsidR="000F1ED8" w:rsidRDefault="000F1ED8" w:rsidP="000F1ED8">
      <w:pPr>
        <w:autoSpaceDE w:val="0"/>
        <w:autoSpaceDN w:val="0"/>
        <w:adjustRightInd w:val="0"/>
        <w:ind w:firstLine="0"/>
        <w:rPr>
          <w:rFonts w:eastAsia="FreeSans"/>
          <w:color w:val="000000"/>
        </w:rPr>
      </w:pPr>
      <w:r w:rsidRPr="000F1ED8">
        <w:rPr>
          <w:bCs/>
        </w:rPr>
        <w:t>численности</w:t>
      </w:r>
      <w:r>
        <w:rPr>
          <w:bCs/>
        </w:rPr>
        <w:t xml:space="preserve"> не имеющих владельцев </w:t>
      </w:r>
      <w:r w:rsidRPr="000F1ED8">
        <w:rPr>
          <w:bCs/>
        </w:rPr>
        <w:t>животных</w:t>
      </w:r>
      <w:r w:rsidRPr="000F1ED8">
        <w:rPr>
          <w:rFonts w:eastAsia="FreeSans"/>
          <w:color w:val="000000"/>
        </w:rPr>
        <w:t xml:space="preserve"> </w:t>
      </w:r>
    </w:p>
    <w:p w:rsidR="00AA4801" w:rsidRPr="000F1ED8" w:rsidRDefault="000F1ED8" w:rsidP="000F1ED8">
      <w:pPr>
        <w:autoSpaceDE w:val="0"/>
        <w:autoSpaceDN w:val="0"/>
        <w:adjustRightInd w:val="0"/>
        <w:ind w:firstLine="0"/>
        <w:rPr>
          <w:b/>
        </w:rPr>
      </w:pPr>
      <w:r w:rsidRPr="000F1ED8">
        <w:rPr>
          <w:rFonts w:eastAsia="FreeSans"/>
          <w:color w:val="000000"/>
        </w:rPr>
        <w:t>на территории Мирненского сельского поселения</w:t>
      </w:r>
    </w:p>
    <w:p w:rsidR="00AA4801" w:rsidRPr="000F1ED8" w:rsidRDefault="00AA4801" w:rsidP="000F1ED8">
      <w:pPr>
        <w:shd w:val="clear" w:color="auto" w:fill="FFFFFF"/>
        <w:ind w:firstLine="426"/>
      </w:pPr>
    </w:p>
    <w:p w:rsidR="00AA4801" w:rsidRPr="000F1ED8" w:rsidRDefault="00AA4801" w:rsidP="000F1ED8">
      <w:pPr>
        <w:shd w:val="clear" w:color="auto" w:fill="FFFFFF"/>
        <w:ind w:firstLine="426"/>
      </w:pPr>
    </w:p>
    <w:p w:rsidR="00AA4801" w:rsidRPr="000F1ED8" w:rsidRDefault="000F1ED8" w:rsidP="000F1ED8">
      <w:pPr>
        <w:shd w:val="clear" w:color="auto" w:fill="FFFFFF"/>
        <w:ind w:firstLine="0"/>
        <w:rPr>
          <w:color w:val="000000"/>
        </w:rPr>
      </w:pPr>
      <w:r>
        <w:tab/>
      </w:r>
      <w:r w:rsidR="00AA4801" w:rsidRPr="000F1ED8">
        <w:t xml:space="preserve">В соответствии </w:t>
      </w:r>
      <w:r w:rsidR="002B7E9A" w:rsidRPr="000F1ED8">
        <w:t>с</w:t>
      </w:r>
      <w:r w:rsidR="00AA4801" w:rsidRPr="000F1ED8">
        <w:t xml:space="preserve"> Федеральн</w:t>
      </w:r>
      <w:r w:rsidR="002B7E9A" w:rsidRPr="000F1ED8">
        <w:t>ым</w:t>
      </w:r>
      <w:r w:rsidR="00AA4801" w:rsidRPr="000F1ED8">
        <w:t xml:space="preserve"> закон</w:t>
      </w:r>
      <w:r w:rsidR="002B7E9A" w:rsidRPr="000F1ED8">
        <w:t>ом от 06 октября 2003г. №</w:t>
      </w:r>
      <w:r w:rsidR="00AA4801" w:rsidRPr="000F1ED8">
        <w:t>131-ФЗ «Об общих принципах организации местного самоуправления в Российской Федерации»,</w:t>
      </w:r>
      <w:r w:rsidR="002B7E9A" w:rsidRPr="000F1ED8">
        <w:rPr>
          <w:color w:val="000000"/>
        </w:rPr>
        <w:t xml:space="preserve"> Федеральным законом от 27 декабря 2018г. №498-ФЗ "Об ответственном обращении с животными и о внесении изменений в отдельные законодательные акты Российской Федерации",</w:t>
      </w:r>
      <w:r w:rsidR="00AA4801" w:rsidRPr="000F1ED8">
        <w:t xml:space="preserve"> Уставом Мирненского сельского поселения</w:t>
      </w:r>
      <w:r w:rsidR="008A25AE" w:rsidRPr="000F1ED8">
        <w:t>,</w:t>
      </w:r>
      <w:r w:rsidR="00AA4801" w:rsidRPr="000F1ED8">
        <w:t xml:space="preserve"> </w:t>
      </w:r>
      <w:r w:rsidR="008A25AE" w:rsidRPr="000F1ED8">
        <w:rPr>
          <w:shd w:val="clear" w:color="auto" w:fill="FFFFFF"/>
        </w:rPr>
        <w:t xml:space="preserve">Правилами благоустройства территории муниципального образования Мирненского сельского поселения Сосновского муниципального района (утв. решением Совета депутатов Мирненского сельского поселения от  27.04.2017г. №13) </w:t>
      </w:r>
      <w:r w:rsidR="00AA4801" w:rsidRPr="000F1ED8">
        <w:rPr>
          <w:color w:val="000000"/>
        </w:rPr>
        <w:t>Совет депутатов Мирненского сельского поселения</w:t>
      </w:r>
    </w:p>
    <w:p w:rsidR="00AA4801" w:rsidRPr="000F1ED8" w:rsidRDefault="00AA4801" w:rsidP="000F1ED8">
      <w:pPr>
        <w:shd w:val="clear" w:color="auto" w:fill="FFFFFF"/>
        <w:ind w:firstLine="426"/>
        <w:rPr>
          <w:b/>
          <w:color w:val="000000"/>
        </w:rPr>
      </w:pPr>
    </w:p>
    <w:p w:rsidR="00AA4801" w:rsidRPr="00B43EAB" w:rsidRDefault="00AA4801" w:rsidP="000F1ED8">
      <w:pPr>
        <w:shd w:val="clear" w:color="auto" w:fill="FFFFFF"/>
        <w:ind w:firstLine="0"/>
        <w:rPr>
          <w:b/>
          <w:color w:val="000000"/>
        </w:rPr>
      </w:pPr>
      <w:r w:rsidRPr="00B43EAB">
        <w:rPr>
          <w:b/>
          <w:color w:val="000000"/>
        </w:rPr>
        <w:t>РЕШАЕТ:</w:t>
      </w:r>
    </w:p>
    <w:p w:rsidR="00AA4801" w:rsidRPr="00B43EAB" w:rsidRDefault="00AA4801" w:rsidP="00C11021">
      <w:pPr>
        <w:spacing w:line="276" w:lineRule="auto"/>
        <w:ind w:firstLine="426"/>
      </w:pPr>
    </w:p>
    <w:p w:rsidR="00AA4801" w:rsidRPr="00B43EAB" w:rsidRDefault="000F1ED8" w:rsidP="000F1ED8">
      <w:pPr>
        <w:autoSpaceDE w:val="0"/>
        <w:autoSpaceDN w:val="0"/>
        <w:adjustRightInd w:val="0"/>
        <w:ind w:firstLine="0"/>
      </w:pPr>
      <w:r>
        <w:tab/>
      </w:r>
      <w:r w:rsidR="00AA4801" w:rsidRPr="00B43EAB">
        <w:t xml:space="preserve">1. </w:t>
      </w:r>
      <w:r w:rsidR="00AA4801" w:rsidRPr="00B43EAB">
        <w:rPr>
          <w:color w:val="000000"/>
        </w:rPr>
        <w:t>У</w:t>
      </w:r>
      <w:r>
        <w:rPr>
          <w:color w:val="000000"/>
        </w:rPr>
        <w:t>тверд</w:t>
      </w:r>
      <w:r w:rsidR="00AA4801" w:rsidRPr="00B43EAB">
        <w:rPr>
          <w:color w:val="000000"/>
        </w:rPr>
        <w:t xml:space="preserve">ить </w:t>
      </w:r>
      <w:r>
        <w:rPr>
          <w:color w:val="000000"/>
        </w:rPr>
        <w:t xml:space="preserve">прилагаемые </w:t>
      </w:r>
      <w:r w:rsidRPr="000F1ED8">
        <w:rPr>
          <w:bCs/>
        </w:rPr>
        <w:t>Правил</w:t>
      </w:r>
      <w:r>
        <w:rPr>
          <w:bCs/>
        </w:rPr>
        <w:t>а</w:t>
      </w:r>
      <w:r w:rsidRPr="000F1ED8">
        <w:rPr>
          <w:bCs/>
        </w:rPr>
        <w:t xml:space="preserve"> регулирования численности </w:t>
      </w:r>
      <w:r>
        <w:rPr>
          <w:bCs/>
        </w:rPr>
        <w:t xml:space="preserve"> не имеющих владельцев </w:t>
      </w:r>
      <w:r w:rsidRPr="000F1ED8">
        <w:rPr>
          <w:bCs/>
        </w:rPr>
        <w:t>животных</w:t>
      </w:r>
      <w:r w:rsidRPr="000F1ED8">
        <w:rPr>
          <w:rFonts w:eastAsia="FreeSans"/>
          <w:color w:val="000000"/>
        </w:rPr>
        <w:t xml:space="preserve"> на территории Мирненского сельского поселения</w:t>
      </w:r>
      <w:r w:rsidR="00AA4801" w:rsidRPr="00B43EAB">
        <w:rPr>
          <w:color w:val="000000"/>
        </w:rPr>
        <w:t>.</w:t>
      </w:r>
      <w:r w:rsidR="00AA4801" w:rsidRPr="00B43EAB">
        <w:t xml:space="preserve"> </w:t>
      </w:r>
    </w:p>
    <w:p w:rsidR="00AA4801" w:rsidRPr="00B43EAB" w:rsidRDefault="00AA4801" w:rsidP="000F1ED8">
      <w:pPr>
        <w:spacing w:line="276" w:lineRule="auto"/>
        <w:ind w:firstLine="720"/>
        <w:rPr>
          <w:color w:val="000000"/>
        </w:rPr>
      </w:pPr>
      <w:r w:rsidRPr="00B43EAB">
        <w:t xml:space="preserve">2. </w:t>
      </w:r>
      <w:r w:rsidR="000F1ED8">
        <w:rPr>
          <w:color w:val="000000"/>
        </w:rPr>
        <w:t>Обнародовать настоящее решение в порядке, предусмотренном Советом депутатов Мирненского сельского поселения, и разместить на официальном сайте органов местного самоуправления Мирненского сельского поселения в сети "Интернет"</w:t>
      </w:r>
      <w:r w:rsidRPr="00B43EAB">
        <w:rPr>
          <w:color w:val="000000"/>
        </w:rPr>
        <w:t>.</w:t>
      </w:r>
    </w:p>
    <w:p w:rsidR="000F1ED8" w:rsidRDefault="000F1ED8" w:rsidP="00BF4D69">
      <w:pPr>
        <w:autoSpaceDE w:val="0"/>
        <w:autoSpaceDN w:val="0"/>
        <w:adjustRightInd w:val="0"/>
        <w:ind w:firstLine="426"/>
      </w:pPr>
      <w:r>
        <w:tab/>
      </w:r>
      <w:r w:rsidR="00AA4801" w:rsidRPr="00B43EAB">
        <w:t>3.</w:t>
      </w:r>
      <w:r>
        <w:t xml:space="preserve"> Настоящее решение вступает в силу со дня подписания.</w:t>
      </w:r>
    </w:p>
    <w:p w:rsidR="00AA4801" w:rsidRPr="00B43EAB" w:rsidRDefault="000F1ED8" w:rsidP="000F1ED8">
      <w:pPr>
        <w:autoSpaceDE w:val="0"/>
        <w:autoSpaceDN w:val="0"/>
        <w:adjustRightInd w:val="0"/>
        <w:ind w:firstLine="720"/>
      </w:pPr>
      <w:r>
        <w:t xml:space="preserve">4. </w:t>
      </w:r>
      <w:r w:rsidR="00AA4801" w:rsidRPr="00B43EAB">
        <w:t xml:space="preserve">Контроль за исполнением настоящего решения возложить на </w:t>
      </w:r>
      <w:r>
        <w:t xml:space="preserve">заместителя Главы администрации </w:t>
      </w:r>
      <w:r w:rsidR="00AA4801" w:rsidRPr="00B43EAB">
        <w:t xml:space="preserve">Мирненского сельского поселения </w:t>
      </w:r>
      <w:r>
        <w:t xml:space="preserve">А.С. </w:t>
      </w:r>
      <w:proofErr w:type="spellStart"/>
      <w:r>
        <w:t>Ветрова</w:t>
      </w:r>
      <w:proofErr w:type="spellEnd"/>
      <w:r w:rsidR="00AA4801" w:rsidRPr="00B43EAB">
        <w:t>.</w:t>
      </w:r>
    </w:p>
    <w:p w:rsidR="00AA4801" w:rsidRPr="0061524A" w:rsidRDefault="00AA4801" w:rsidP="0061524A">
      <w:pPr>
        <w:spacing w:line="276" w:lineRule="auto"/>
        <w:ind w:firstLine="426"/>
        <w:rPr>
          <w:sz w:val="28"/>
          <w:szCs w:val="28"/>
        </w:rPr>
      </w:pPr>
    </w:p>
    <w:tbl>
      <w:tblPr>
        <w:tblW w:w="10206" w:type="dxa"/>
        <w:tblLook w:val="0000"/>
      </w:tblPr>
      <w:tblGrid>
        <w:gridCol w:w="5103"/>
        <w:gridCol w:w="5103"/>
      </w:tblGrid>
      <w:tr w:rsidR="00AA4801" w:rsidRPr="0061524A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4801" w:rsidRPr="00BF4D69" w:rsidRDefault="00AA4801" w:rsidP="0061524A">
            <w:pPr>
              <w:ind w:left="-108" w:firstLine="142"/>
            </w:pPr>
            <w:r w:rsidRPr="00BF4D69">
              <w:t xml:space="preserve">Председатель Совета депутатов </w:t>
            </w:r>
          </w:p>
          <w:p w:rsidR="00AA4801" w:rsidRPr="00BF4D69" w:rsidRDefault="00AA4801" w:rsidP="0061524A">
            <w:pPr>
              <w:ind w:left="-108" w:firstLine="0"/>
            </w:pPr>
            <w:r w:rsidRPr="00BF4D69">
              <w:t xml:space="preserve">  Мирненского сельского поселения</w:t>
            </w:r>
          </w:p>
          <w:p w:rsidR="00AA4801" w:rsidRPr="00BF4D69" w:rsidRDefault="00AA4801" w:rsidP="009416B1">
            <w:pPr>
              <w:ind w:left="-108"/>
            </w:pPr>
          </w:p>
          <w:p w:rsidR="00AA4801" w:rsidRPr="00BF4D69" w:rsidRDefault="00AA4801" w:rsidP="0061524A">
            <w:pPr>
              <w:ind w:left="-108" w:firstLine="108"/>
            </w:pPr>
            <w:r w:rsidRPr="00BF4D69">
              <w:t>______________ А.В. Белобородов</w:t>
            </w:r>
          </w:p>
          <w:p w:rsidR="00AA4801" w:rsidRPr="00BF4D69" w:rsidRDefault="00AA4801" w:rsidP="0061524A">
            <w:pPr>
              <w:ind w:left="-108" w:firstLine="108"/>
            </w:pPr>
            <w:r w:rsidRPr="00BF4D69"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4801" w:rsidRPr="00BF4D69" w:rsidRDefault="00AA4801" w:rsidP="0061524A">
            <w:pPr>
              <w:ind w:left="-249" w:firstLine="425"/>
            </w:pPr>
            <w:r w:rsidRPr="00BF4D69">
              <w:t>Глава</w:t>
            </w:r>
          </w:p>
          <w:p w:rsidR="00AA4801" w:rsidRPr="00BF4D69" w:rsidRDefault="00AA4801" w:rsidP="0061524A">
            <w:pPr>
              <w:ind w:firstLine="176"/>
            </w:pPr>
            <w:r w:rsidRPr="00BF4D69">
              <w:t>Мирненского сельского поселения</w:t>
            </w:r>
          </w:p>
          <w:p w:rsidR="00AA4801" w:rsidRPr="00BF4D69" w:rsidRDefault="00AA4801" w:rsidP="009416B1"/>
          <w:p w:rsidR="00AA4801" w:rsidRPr="00BF4D69" w:rsidRDefault="00AA4801" w:rsidP="0061524A">
            <w:pPr>
              <w:ind w:firstLine="176"/>
            </w:pPr>
            <w:r w:rsidRPr="00BF4D69">
              <w:t>____________ А.Н. Новокрещенов</w:t>
            </w:r>
          </w:p>
          <w:p w:rsidR="00AA4801" w:rsidRPr="00BF4D69" w:rsidRDefault="00AA4801" w:rsidP="0061524A">
            <w:pPr>
              <w:ind w:firstLine="176"/>
            </w:pPr>
            <w:r w:rsidRPr="00BF4D69">
              <w:t>М.п.</w:t>
            </w:r>
          </w:p>
        </w:tc>
      </w:tr>
    </w:tbl>
    <w:p w:rsidR="00AA4801" w:rsidRDefault="00AA4801" w:rsidP="00C11021">
      <w:pPr>
        <w:spacing w:line="276" w:lineRule="auto"/>
        <w:ind w:firstLine="426"/>
        <w:jc w:val="right"/>
        <w:rPr>
          <w:sz w:val="28"/>
          <w:szCs w:val="28"/>
        </w:rPr>
      </w:pPr>
    </w:p>
    <w:p w:rsidR="000F1ED8" w:rsidRDefault="000F1ED8" w:rsidP="00C11021">
      <w:pPr>
        <w:spacing w:line="276" w:lineRule="auto"/>
        <w:ind w:firstLine="426"/>
        <w:jc w:val="right"/>
        <w:rPr>
          <w:sz w:val="28"/>
          <w:szCs w:val="28"/>
        </w:rPr>
      </w:pPr>
    </w:p>
    <w:p w:rsidR="000F1ED8" w:rsidRDefault="000F1ED8" w:rsidP="00C11021">
      <w:pPr>
        <w:spacing w:line="276" w:lineRule="auto"/>
        <w:ind w:firstLine="426"/>
        <w:jc w:val="right"/>
        <w:rPr>
          <w:sz w:val="28"/>
          <w:szCs w:val="28"/>
        </w:rPr>
      </w:pPr>
    </w:p>
    <w:p w:rsidR="000F1ED8" w:rsidRDefault="000F1ED8" w:rsidP="00C11021">
      <w:pPr>
        <w:spacing w:line="276" w:lineRule="auto"/>
        <w:ind w:firstLine="426"/>
        <w:jc w:val="right"/>
        <w:rPr>
          <w:sz w:val="28"/>
          <w:szCs w:val="28"/>
        </w:rPr>
      </w:pPr>
    </w:p>
    <w:p w:rsidR="000F1ED8" w:rsidRDefault="000F1ED8" w:rsidP="00C11021">
      <w:pPr>
        <w:spacing w:line="276" w:lineRule="auto"/>
        <w:ind w:firstLine="426"/>
        <w:jc w:val="right"/>
        <w:rPr>
          <w:sz w:val="28"/>
          <w:szCs w:val="28"/>
        </w:rPr>
      </w:pPr>
    </w:p>
    <w:p w:rsidR="000F1ED8" w:rsidRDefault="000F1ED8" w:rsidP="00C11021">
      <w:pPr>
        <w:spacing w:line="276" w:lineRule="auto"/>
        <w:ind w:firstLine="426"/>
        <w:jc w:val="right"/>
        <w:rPr>
          <w:sz w:val="28"/>
          <w:szCs w:val="28"/>
        </w:rPr>
      </w:pPr>
    </w:p>
    <w:p w:rsidR="000F1ED8" w:rsidRDefault="000F1ED8" w:rsidP="00C11021">
      <w:pPr>
        <w:spacing w:line="276" w:lineRule="auto"/>
        <w:ind w:firstLine="426"/>
        <w:jc w:val="right"/>
        <w:rPr>
          <w:sz w:val="28"/>
          <w:szCs w:val="28"/>
        </w:rPr>
      </w:pPr>
    </w:p>
    <w:p w:rsidR="000F1ED8" w:rsidRDefault="00DF029E" w:rsidP="00DF029E">
      <w:pPr>
        <w:ind w:firstLine="0"/>
        <w:jc w:val="right"/>
      </w:pPr>
      <w:r>
        <w:lastRenderedPageBreak/>
        <w:t>Утверждены</w:t>
      </w:r>
    </w:p>
    <w:p w:rsidR="00DF029E" w:rsidRDefault="00DF029E" w:rsidP="00DF029E">
      <w:pPr>
        <w:ind w:firstLine="0"/>
        <w:jc w:val="right"/>
      </w:pPr>
      <w:r>
        <w:t>решением Совета депутатов</w:t>
      </w:r>
    </w:p>
    <w:p w:rsidR="00DF029E" w:rsidRDefault="00DF029E" w:rsidP="00DF029E">
      <w:pPr>
        <w:ind w:firstLine="0"/>
        <w:jc w:val="right"/>
      </w:pPr>
      <w:r>
        <w:t>Мирненского сельского поселения</w:t>
      </w:r>
    </w:p>
    <w:p w:rsidR="00DF029E" w:rsidRDefault="00DF029E" w:rsidP="00DF029E">
      <w:pPr>
        <w:ind w:firstLine="0"/>
        <w:jc w:val="right"/>
      </w:pPr>
      <w:r>
        <w:t>от  марта 2021 года №_</w:t>
      </w:r>
    </w:p>
    <w:p w:rsidR="00DF029E" w:rsidRPr="00DF029E" w:rsidRDefault="00DF029E" w:rsidP="00DF029E">
      <w:pPr>
        <w:ind w:firstLine="0"/>
        <w:jc w:val="right"/>
      </w:pPr>
    </w:p>
    <w:p w:rsidR="00DF029E" w:rsidRDefault="00DF029E" w:rsidP="00DF029E">
      <w:pPr>
        <w:autoSpaceDE w:val="0"/>
        <w:autoSpaceDN w:val="0"/>
        <w:adjustRightInd w:val="0"/>
        <w:ind w:firstLine="0"/>
        <w:jc w:val="center"/>
        <w:rPr>
          <w:bCs/>
        </w:rPr>
      </w:pPr>
      <w:r w:rsidRPr="000F1ED8">
        <w:rPr>
          <w:bCs/>
        </w:rPr>
        <w:t>Правил</w:t>
      </w:r>
      <w:r>
        <w:rPr>
          <w:bCs/>
        </w:rPr>
        <w:t>а</w:t>
      </w:r>
      <w:r w:rsidRPr="000F1ED8">
        <w:rPr>
          <w:bCs/>
        </w:rPr>
        <w:t xml:space="preserve"> </w:t>
      </w:r>
    </w:p>
    <w:p w:rsidR="00DF029E" w:rsidRDefault="00DF029E" w:rsidP="00DF029E">
      <w:pPr>
        <w:autoSpaceDE w:val="0"/>
        <w:autoSpaceDN w:val="0"/>
        <w:adjustRightInd w:val="0"/>
        <w:ind w:firstLine="0"/>
        <w:jc w:val="center"/>
        <w:rPr>
          <w:rFonts w:eastAsia="FreeSans"/>
          <w:color w:val="000000"/>
        </w:rPr>
      </w:pPr>
      <w:r w:rsidRPr="000F1ED8">
        <w:rPr>
          <w:bCs/>
        </w:rPr>
        <w:t xml:space="preserve">регулирования </w:t>
      </w:r>
      <w:r>
        <w:rPr>
          <w:bCs/>
        </w:rPr>
        <w:t xml:space="preserve">численности не имеющих владельцев </w:t>
      </w:r>
      <w:r w:rsidRPr="000F1ED8">
        <w:rPr>
          <w:bCs/>
        </w:rPr>
        <w:t>животных</w:t>
      </w:r>
      <w:r w:rsidRPr="000F1ED8">
        <w:rPr>
          <w:rFonts w:eastAsia="FreeSans"/>
          <w:color w:val="000000"/>
        </w:rPr>
        <w:t xml:space="preserve"> на территории </w:t>
      </w:r>
    </w:p>
    <w:p w:rsidR="000F1ED8" w:rsidRDefault="00DF029E" w:rsidP="00DF029E">
      <w:pPr>
        <w:autoSpaceDE w:val="0"/>
        <w:autoSpaceDN w:val="0"/>
        <w:adjustRightInd w:val="0"/>
        <w:ind w:firstLine="0"/>
        <w:jc w:val="center"/>
        <w:rPr>
          <w:rFonts w:eastAsia="FreeSans"/>
          <w:color w:val="000000"/>
        </w:rPr>
      </w:pPr>
      <w:r w:rsidRPr="000F1ED8">
        <w:rPr>
          <w:rFonts w:eastAsia="FreeSans"/>
          <w:color w:val="000000"/>
        </w:rPr>
        <w:t>Мирненского сельского поселения</w:t>
      </w:r>
    </w:p>
    <w:p w:rsidR="00DF029E" w:rsidRPr="006828B9" w:rsidRDefault="00DF029E" w:rsidP="000F1ED8">
      <w:pPr>
        <w:autoSpaceDE w:val="0"/>
        <w:autoSpaceDN w:val="0"/>
        <w:adjustRightInd w:val="0"/>
        <w:jc w:val="center"/>
        <w:rPr>
          <w:rFonts w:eastAsia="FreeSans"/>
          <w:color w:val="000000"/>
          <w:sz w:val="28"/>
        </w:rPr>
      </w:pPr>
    </w:p>
    <w:p w:rsidR="000F1ED8" w:rsidRPr="00DF029E" w:rsidRDefault="000F1ED8" w:rsidP="00DF029E">
      <w:pPr>
        <w:autoSpaceDE w:val="0"/>
        <w:autoSpaceDN w:val="0"/>
        <w:adjustRightInd w:val="0"/>
        <w:ind w:firstLine="0"/>
        <w:jc w:val="center"/>
        <w:rPr>
          <w:rFonts w:eastAsia="FreeSans"/>
          <w:bCs/>
          <w:i/>
          <w:color w:val="000000"/>
        </w:rPr>
      </w:pPr>
      <w:r w:rsidRPr="00DF029E">
        <w:rPr>
          <w:rFonts w:eastAsia="FreeSans"/>
          <w:bCs/>
          <w:i/>
          <w:color w:val="000000"/>
        </w:rPr>
        <w:t>Общие положения</w:t>
      </w:r>
    </w:p>
    <w:p w:rsidR="000F1ED8" w:rsidRPr="00DF029E" w:rsidRDefault="000F1ED8" w:rsidP="00DF029E">
      <w:pPr>
        <w:pStyle w:val="1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FreeSans" w:hAnsi="Times New Roman"/>
          <w:color w:val="000000"/>
          <w:sz w:val="24"/>
          <w:szCs w:val="24"/>
        </w:rPr>
      </w:pPr>
      <w:r w:rsidRPr="00DF029E">
        <w:rPr>
          <w:rFonts w:ascii="Times New Roman" w:hAnsi="Times New Roman"/>
          <w:bCs/>
          <w:sz w:val="24"/>
          <w:szCs w:val="24"/>
        </w:rPr>
        <w:t xml:space="preserve">Настоящие Правила </w:t>
      </w:r>
      <w:r w:rsidR="00DF029E" w:rsidRPr="00DF029E">
        <w:rPr>
          <w:rFonts w:ascii="Times New Roman" w:hAnsi="Times New Roman"/>
          <w:bCs/>
          <w:sz w:val="24"/>
          <w:szCs w:val="24"/>
        </w:rPr>
        <w:t xml:space="preserve">регулирования </w:t>
      </w:r>
      <w:r w:rsidR="00DF029E">
        <w:rPr>
          <w:rFonts w:ascii="Times New Roman" w:hAnsi="Times New Roman"/>
          <w:bCs/>
          <w:sz w:val="24"/>
          <w:szCs w:val="24"/>
        </w:rPr>
        <w:t>численности</w:t>
      </w:r>
      <w:r w:rsidR="00DF029E" w:rsidRPr="00DF029E">
        <w:rPr>
          <w:rFonts w:ascii="Times New Roman" w:hAnsi="Times New Roman"/>
          <w:bCs/>
          <w:sz w:val="24"/>
          <w:szCs w:val="24"/>
        </w:rPr>
        <w:t xml:space="preserve"> не имеющих владельцев животных</w:t>
      </w:r>
      <w:r w:rsidR="00DF029E" w:rsidRPr="00DF029E">
        <w:rPr>
          <w:rFonts w:ascii="Times New Roman" w:eastAsia="FreeSans" w:hAnsi="Times New Roman"/>
          <w:color w:val="000000"/>
          <w:sz w:val="24"/>
          <w:szCs w:val="24"/>
        </w:rPr>
        <w:t xml:space="preserve"> на территории Мирненского сельского поселения </w:t>
      </w:r>
      <w:r w:rsidRPr="00DF029E">
        <w:rPr>
          <w:rFonts w:ascii="Times New Roman" w:eastAsia="FreeSans" w:hAnsi="Times New Roman"/>
          <w:color w:val="000000"/>
          <w:sz w:val="24"/>
          <w:szCs w:val="24"/>
        </w:rPr>
        <w:t>(далее Правила)</w:t>
      </w:r>
      <w:r w:rsidR="00DF029E">
        <w:rPr>
          <w:rFonts w:ascii="Times New Roman" w:eastAsia="FreeSans" w:hAnsi="Times New Roman"/>
          <w:color w:val="000000"/>
          <w:sz w:val="24"/>
          <w:szCs w:val="24"/>
        </w:rPr>
        <w:t xml:space="preserve"> </w:t>
      </w:r>
      <w:r w:rsidRPr="00DF029E">
        <w:rPr>
          <w:rFonts w:ascii="Times New Roman" w:hAnsi="Times New Roman"/>
          <w:bCs/>
          <w:sz w:val="24"/>
          <w:szCs w:val="24"/>
        </w:rPr>
        <w:t xml:space="preserve">разработаны в соответствии с Федеральным </w:t>
      </w:r>
      <w:hyperlink r:id="rId6" w:history="1">
        <w:r w:rsidRPr="00DF029E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DF029E">
        <w:rPr>
          <w:rFonts w:ascii="Times New Roman" w:hAnsi="Times New Roman"/>
          <w:bCs/>
          <w:sz w:val="24"/>
          <w:szCs w:val="24"/>
        </w:rPr>
        <w:t xml:space="preserve"> от 06.10.2003</w:t>
      </w:r>
      <w:r w:rsidR="00DF029E">
        <w:rPr>
          <w:rFonts w:ascii="Times New Roman" w:hAnsi="Times New Roman"/>
          <w:bCs/>
          <w:sz w:val="24"/>
          <w:szCs w:val="24"/>
        </w:rPr>
        <w:t>г.</w:t>
      </w:r>
      <w:r w:rsidR="00DF029E" w:rsidRPr="00DF029E">
        <w:rPr>
          <w:rFonts w:ascii="Times New Roman" w:hAnsi="Times New Roman"/>
          <w:bCs/>
          <w:sz w:val="24"/>
          <w:szCs w:val="24"/>
        </w:rPr>
        <w:t xml:space="preserve"> </w:t>
      </w:r>
      <w:r w:rsidR="00DF029E">
        <w:rPr>
          <w:rFonts w:ascii="Times New Roman" w:hAnsi="Times New Roman"/>
          <w:bCs/>
          <w:sz w:val="24"/>
          <w:szCs w:val="24"/>
        </w:rPr>
        <w:t>№</w:t>
      </w:r>
      <w:r w:rsidR="00DF029E" w:rsidRPr="00DF029E">
        <w:rPr>
          <w:rFonts w:ascii="Times New Roman" w:hAnsi="Times New Roman"/>
          <w:bCs/>
          <w:sz w:val="24"/>
          <w:szCs w:val="24"/>
        </w:rPr>
        <w:t>131-ФЗ</w:t>
      </w:r>
      <w:r w:rsidRPr="00DF029E">
        <w:rPr>
          <w:rFonts w:ascii="Times New Roman" w:hAnsi="Times New Roman"/>
          <w:bCs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</w:t>
      </w:r>
      <w:hyperlink r:id="rId7" w:history="1">
        <w:r w:rsidRPr="00DF029E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DF029E">
        <w:rPr>
          <w:rFonts w:ascii="Times New Roman" w:hAnsi="Times New Roman"/>
          <w:bCs/>
          <w:sz w:val="24"/>
          <w:szCs w:val="24"/>
        </w:rPr>
        <w:t xml:space="preserve"> от 30.03.1999</w:t>
      </w:r>
      <w:r w:rsidR="00DF029E">
        <w:rPr>
          <w:rFonts w:ascii="Times New Roman" w:hAnsi="Times New Roman"/>
          <w:bCs/>
          <w:sz w:val="24"/>
          <w:szCs w:val="24"/>
        </w:rPr>
        <w:t>г.</w:t>
      </w:r>
      <w:r w:rsidRPr="00DF029E">
        <w:rPr>
          <w:rFonts w:ascii="Times New Roman" w:hAnsi="Times New Roman"/>
          <w:bCs/>
          <w:sz w:val="24"/>
          <w:szCs w:val="24"/>
        </w:rPr>
        <w:t xml:space="preserve"> </w:t>
      </w:r>
      <w:r w:rsidR="00DF029E">
        <w:rPr>
          <w:rFonts w:ascii="Times New Roman" w:hAnsi="Times New Roman"/>
          <w:bCs/>
          <w:sz w:val="24"/>
          <w:szCs w:val="24"/>
        </w:rPr>
        <w:t>№</w:t>
      </w:r>
      <w:r w:rsidRPr="00DF029E">
        <w:rPr>
          <w:rFonts w:ascii="Times New Roman" w:hAnsi="Times New Roman"/>
          <w:bCs/>
          <w:sz w:val="24"/>
          <w:szCs w:val="24"/>
        </w:rPr>
        <w:t xml:space="preserve">52-ФЗ "О санитарно-эпидемиологическом благополучии населения", </w:t>
      </w:r>
      <w:hyperlink r:id="rId8" w:history="1">
        <w:r w:rsidRPr="00DF029E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DF029E">
        <w:rPr>
          <w:rFonts w:ascii="Times New Roman" w:hAnsi="Times New Roman"/>
          <w:bCs/>
          <w:sz w:val="24"/>
          <w:szCs w:val="24"/>
        </w:rPr>
        <w:t xml:space="preserve"> Российской Федерации от 14.05.1993</w:t>
      </w:r>
      <w:r w:rsidR="00DF029E">
        <w:rPr>
          <w:rFonts w:ascii="Times New Roman" w:hAnsi="Times New Roman"/>
          <w:bCs/>
          <w:sz w:val="24"/>
          <w:szCs w:val="24"/>
        </w:rPr>
        <w:t>г.</w:t>
      </w:r>
      <w:r w:rsidRPr="00DF029E">
        <w:rPr>
          <w:rFonts w:ascii="Times New Roman" w:hAnsi="Times New Roman"/>
          <w:bCs/>
          <w:sz w:val="24"/>
          <w:szCs w:val="24"/>
        </w:rPr>
        <w:t xml:space="preserve"> </w:t>
      </w:r>
      <w:r w:rsidR="00DF029E">
        <w:rPr>
          <w:rFonts w:ascii="Times New Roman" w:hAnsi="Times New Roman"/>
          <w:bCs/>
          <w:sz w:val="24"/>
          <w:szCs w:val="24"/>
        </w:rPr>
        <w:t>№</w:t>
      </w:r>
      <w:r w:rsidRPr="00DF029E">
        <w:rPr>
          <w:rFonts w:ascii="Times New Roman" w:hAnsi="Times New Roman"/>
          <w:bCs/>
          <w:sz w:val="24"/>
          <w:szCs w:val="24"/>
        </w:rPr>
        <w:t xml:space="preserve">4979-1 "О ветеринарии", Законом </w:t>
      </w:r>
      <w:r w:rsidR="00DF029E">
        <w:rPr>
          <w:rFonts w:ascii="Times New Roman" w:hAnsi="Times New Roman"/>
          <w:bCs/>
          <w:sz w:val="24"/>
          <w:szCs w:val="24"/>
        </w:rPr>
        <w:t xml:space="preserve">Челябинской области </w:t>
      </w:r>
      <w:r w:rsidRPr="00DF029E">
        <w:rPr>
          <w:rFonts w:ascii="Times New Roman" w:hAnsi="Times New Roman"/>
          <w:bCs/>
          <w:sz w:val="24"/>
          <w:szCs w:val="24"/>
        </w:rPr>
        <w:t>от</w:t>
      </w:r>
      <w:r w:rsidR="00DF029E">
        <w:rPr>
          <w:rFonts w:ascii="Times New Roman" w:hAnsi="Times New Roman"/>
          <w:bCs/>
          <w:sz w:val="24"/>
          <w:szCs w:val="24"/>
        </w:rPr>
        <w:t xml:space="preserve"> </w:t>
      </w:r>
      <w:r w:rsidRPr="00DF029E">
        <w:rPr>
          <w:rFonts w:ascii="Times New Roman" w:hAnsi="Times New Roman"/>
          <w:bCs/>
          <w:sz w:val="24"/>
          <w:szCs w:val="24"/>
        </w:rPr>
        <w:t>0</w:t>
      </w:r>
      <w:r w:rsidR="00DF029E">
        <w:rPr>
          <w:rFonts w:ascii="Times New Roman" w:hAnsi="Times New Roman"/>
          <w:bCs/>
          <w:sz w:val="24"/>
          <w:szCs w:val="24"/>
        </w:rPr>
        <w:t>8</w:t>
      </w:r>
      <w:r w:rsidRPr="00DF029E">
        <w:rPr>
          <w:rFonts w:ascii="Times New Roman" w:hAnsi="Times New Roman"/>
          <w:bCs/>
          <w:sz w:val="24"/>
          <w:szCs w:val="24"/>
        </w:rPr>
        <w:t>.0</w:t>
      </w:r>
      <w:r w:rsidR="00DF029E">
        <w:rPr>
          <w:rFonts w:ascii="Times New Roman" w:hAnsi="Times New Roman"/>
          <w:bCs/>
          <w:sz w:val="24"/>
          <w:szCs w:val="24"/>
        </w:rPr>
        <w:t>2</w:t>
      </w:r>
      <w:r w:rsidRPr="00DF029E">
        <w:rPr>
          <w:rFonts w:ascii="Times New Roman" w:hAnsi="Times New Roman"/>
          <w:bCs/>
          <w:sz w:val="24"/>
          <w:szCs w:val="24"/>
        </w:rPr>
        <w:t>.201</w:t>
      </w:r>
      <w:r w:rsidR="00DF029E">
        <w:rPr>
          <w:rFonts w:ascii="Times New Roman" w:hAnsi="Times New Roman"/>
          <w:bCs/>
          <w:sz w:val="24"/>
          <w:szCs w:val="24"/>
        </w:rPr>
        <w:t>9г.</w:t>
      </w:r>
      <w:r w:rsidRPr="00DF029E">
        <w:rPr>
          <w:rFonts w:ascii="Times New Roman" w:hAnsi="Times New Roman"/>
          <w:bCs/>
          <w:sz w:val="24"/>
          <w:szCs w:val="24"/>
        </w:rPr>
        <w:t xml:space="preserve"> №</w:t>
      </w:r>
      <w:r w:rsidR="00DF029E">
        <w:rPr>
          <w:rFonts w:ascii="Times New Roman" w:hAnsi="Times New Roman"/>
          <w:bCs/>
          <w:sz w:val="24"/>
          <w:szCs w:val="24"/>
        </w:rPr>
        <w:t>890</w:t>
      </w:r>
      <w:r w:rsidRPr="00DF029E">
        <w:rPr>
          <w:rFonts w:ascii="Times New Roman" w:hAnsi="Times New Roman"/>
          <w:bCs/>
          <w:sz w:val="24"/>
          <w:szCs w:val="24"/>
        </w:rPr>
        <w:t>-З</w:t>
      </w:r>
      <w:r w:rsidR="00DF029E">
        <w:rPr>
          <w:rFonts w:ascii="Times New Roman" w:hAnsi="Times New Roman"/>
          <w:bCs/>
          <w:sz w:val="24"/>
          <w:szCs w:val="24"/>
        </w:rPr>
        <w:t>О</w:t>
      </w:r>
      <w:r w:rsidRPr="00DF029E">
        <w:rPr>
          <w:rFonts w:ascii="Times New Roman" w:hAnsi="Times New Roman"/>
          <w:bCs/>
          <w:sz w:val="24"/>
          <w:szCs w:val="24"/>
        </w:rPr>
        <w:t xml:space="preserve"> «</w:t>
      </w:r>
      <w:r w:rsidR="00DF029E" w:rsidRPr="00DF029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регулировании отношений в области обращения с животными в Челябинской области</w:t>
      </w:r>
      <w:r w:rsidRPr="00DF029E">
        <w:rPr>
          <w:rFonts w:ascii="Times New Roman" w:hAnsi="Times New Roman"/>
          <w:bCs/>
          <w:sz w:val="24"/>
          <w:szCs w:val="24"/>
        </w:rPr>
        <w:t xml:space="preserve">», в целях усиления профилактических мероприятий по предупреждению заболеваний животных бешенством и другими болезнями, упорядочивания содержания собак и кошек и создания условий, исключающих возможность причинения ими вреда здоровью людей, а также с целью создания благоприятного экологического климата в </w:t>
      </w:r>
      <w:r w:rsidR="00DF029E">
        <w:rPr>
          <w:rFonts w:ascii="Times New Roman" w:hAnsi="Times New Roman"/>
          <w:bCs/>
          <w:sz w:val="24"/>
          <w:szCs w:val="24"/>
        </w:rPr>
        <w:t>Мирне</w:t>
      </w:r>
      <w:r w:rsidRPr="00DF029E">
        <w:rPr>
          <w:rFonts w:ascii="Times New Roman" w:hAnsi="Times New Roman"/>
          <w:bCs/>
          <w:sz w:val="24"/>
          <w:szCs w:val="24"/>
        </w:rPr>
        <w:t>нском сельском поселении .</w:t>
      </w:r>
    </w:p>
    <w:p w:rsidR="000F1ED8" w:rsidRPr="00DF029E" w:rsidRDefault="000F1ED8" w:rsidP="00DF029E">
      <w:pPr>
        <w:pStyle w:val="1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FreeSans" w:hAnsi="Times New Roman"/>
          <w:color w:val="000000"/>
          <w:sz w:val="24"/>
          <w:szCs w:val="24"/>
        </w:rPr>
      </w:pPr>
      <w:r w:rsidRPr="00DF029E">
        <w:rPr>
          <w:rFonts w:ascii="Times New Roman" w:hAnsi="Times New Roman"/>
          <w:sz w:val="24"/>
          <w:szCs w:val="24"/>
        </w:rPr>
        <w:t>В целях настоящих Правил используются следующие основные понятия:</w:t>
      </w:r>
    </w:p>
    <w:p w:rsidR="000F1ED8" w:rsidRPr="00DF029E" w:rsidRDefault="000F1ED8" w:rsidP="00DF029E">
      <w:pPr>
        <w:shd w:val="clear" w:color="auto" w:fill="FFFFFF"/>
        <w:ind w:left="5" w:right="10" w:firstLine="859"/>
      </w:pPr>
      <w:r w:rsidRPr="00DF029E">
        <w:rPr>
          <w:color w:val="000000"/>
        </w:rPr>
        <w:t xml:space="preserve">- </w:t>
      </w:r>
      <w:r w:rsidR="00DF029E">
        <w:rPr>
          <w:color w:val="000000"/>
        </w:rPr>
        <w:t>не имеющее</w:t>
      </w:r>
      <w:r w:rsidR="00DF029E" w:rsidRPr="00DF029E">
        <w:rPr>
          <w:color w:val="000000"/>
        </w:rPr>
        <w:t xml:space="preserve"> владельца </w:t>
      </w:r>
      <w:r w:rsidRPr="00DF029E">
        <w:rPr>
          <w:color w:val="000000"/>
        </w:rPr>
        <w:t>жи</w:t>
      </w:r>
      <w:r w:rsidR="00DF029E">
        <w:rPr>
          <w:color w:val="000000"/>
        </w:rPr>
        <w:t>вотное</w:t>
      </w:r>
      <w:r w:rsidRPr="00DF029E">
        <w:rPr>
          <w:color w:val="000000"/>
        </w:rPr>
        <w:t xml:space="preserve"> - животное, </w:t>
      </w:r>
      <w:r w:rsidR="00DF029E">
        <w:rPr>
          <w:color w:val="000000"/>
        </w:rPr>
        <w:t xml:space="preserve">не принадлежащее </w:t>
      </w:r>
      <w:r w:rsidR="00175AAB">
        <w:rPr>
          <w:color w:val="000000"/>
        </w:rPr>
        <w:t xml:space="preserve">определенному </w:t>
      </w:r>
      <w:r w:rsidR="00DF029E">
        <w:rPr>
          <w:color w:val="000000"/>
        </w:rPr>
        <w:t xml:space="preserve">владельцу </w:t>
      </w:r>
      <w:r w:rsidRPr="00DF029E">
        <w:rPr>
          <w:color w:val="000000"/>
        </w:rPr>
        <w:t>или владелец которого неизвестен;</w:t>
      </w:r>
    </w:p>
    <w:p w:rsidR="000F1ED8" w:rsidRPr="00DF029E" w:rsidRDefault="00175AAB" w:rsidP="00DF029E">
      <w:pPr>
        <w:pStyle w:val="1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жестокое обращение с животным</w:t>
      </w:r>
      <w:r w:rsidR="000F1ED8" w:rsidRPr="00DF029E">
        <w:rPr>
          <w:rFonts w:ascii="Times New Roman" w:hAnsi="Times New Roman"/>
          <w:color w:val="000000"/>
          <w:sz w:val="24"/>
          <w:szCs w:val="24"/>
        </w:rPr>
        <w:t xml:space="preserve">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</w:t>
      </w:r>
      <w:r w:rsidR="000F1ED8" w:rsidRPr="00DF029E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установленных федеральными законами </w:t>
      </w:r>
      <w:r w:rsidR="000F1ED8" w:rsidRPr="00DF029E">
        <w:rPr>
          <w:rFonts w:ascii="Times New Roman" w:hAnsi="Times New Roman"/>
          <w:color w:val="000000"/>
          <w:sz w:val="24"/>
          <w:szCs w:val="24"/>
        </w:rPr>
        <w:t xml:space="preserve">и иными нормативными правовыми актами Российской Федерации (в том числе </w:t>
      </w:r>
      <w:r w:rsidR="000F1ED8" w:rsidRPr="00DF029E">
        <w:rPr>
          <w:rFonts w:ascii="Times New Roman" w:hAnsi="Times New Roman"/>
          <w:color w:val="000000"/>
          <w:spacing w:val="-1"/>
          <w:sz w:val="24"/>
          <w:szCs w:val="24"/>
        </w:rPr>
        <w:t xml:space="preserve">отказ владельца от содержания животного), причинившее вред здоровью животного, </w:t>
      </w:r>
      <w:r w:rsidR="000F1ED8" w:rsidRPr="00DF029E">
        <w:rPr>
          <w:rFonts w:ascii="Times New Roman" w:hAnsi="Times New Roman"/>
          <w:color w:val="000000"/>
          <w:sz w:val="24"/>
          <w:szCs w:val="24"/>
        </w:rPr>
        <w:t>либо неоказание при наличии возможности владельцем помощи животному, находящемуся в опасном для жизни или здоровья состоянии</w:t>
      </w:r>
      <w:r w:rsidR="000F1ED8" w:rsidRPr="00DF029E">
        <w:rPr>
          <w:rFonts w:ascii="Times New Roman" w:hAnsi="Times New Roman"/>
          <w:bCs/>
          <w:sz w:val="24"/>
          <w:szCs w:val="24"/>
        </w:rPr>
        <w:t>;</w:t>
      </w:r>
    </w:p>
    <w:p w:rsidR="000F1ED8" w:rsidRPr="00175AAB" w:rsidRDefault="000F1ED8" w:rsidP="00DF029E">
      <w:pPr>
        <w:pStyle w:val="1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DF029E">
        <w:rPr>
          <w:rFonts w:ascii="Times New Roman" w:hAnsi="Times New Roman"/>
          <w:bCs/>
          <w:sz w:val="24"/>
          <w:szCs w:val="24"/>
        </w:rPr>
        <w:t>- приют для животных - имущественный ко</w:t>
      </w:r>
      <w:r w:rsidR="00175AAB">
        <w:rPr>
          <w:rFonts w:ascii="Times New Roman" w:hAnsi="Times New Roman"/>
          <w:bCs/>
          <w:sz w:val="24"/>
          <w:szCs w:val="24"/>
        </w:rPr>
        <w:t xml:space="preserve">мплекс, специально оборудованный и </w:t>
      </w:r>
      <w:r w:rsidR="00175AAB" w:rsidRPr="00175AAB">
        <w:rPr>
          <w:rFonts w:ascii="Times New Roman" w:hAnsi="Times New Roman"/>
          <w:bCs/>
          <w:sz w:val="24"/>
          <w:szCs w:val="24"/>
        </w:rPr>
        <w:t>предназначенный</w:t>
      </w:r>
      <w:r w:rsidRPr="00175AAB">
        <w:rPr>
          <w:rFonts w:ascii="Times New Roman" w:hAnsi="Times New Roman"/>
          <w:bCs/>
          <w:sz w:val="24"/>
          <w:szCs w:val="24"/>
        </w:rPr>
        <w:t xml:space="preserve"> для передержки, размещения и содержания безнадзорных животных;</w:t>
      </w:r>
    </w:p>
    <w:p w:rsidR="000F1ED8" w:rsidRPr="00DF029E" w:rsidRDefault="000F1ED8" w:rsidP="00DF029E">
      <w:pPr>
        <w:pStyle w:val="1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175AAB">
        <w:rPr>
          <w:rFonts w:ascii="Times New Roman" w:hAnsi="Times New Roman"/>
          <w:bCs/>
          <w:sz w:val="24"/>
          <w:szCs w:val="24"/>
        </w:rPr>
        <w:t xml:space="preserve">- передержка безнадзорных животных - совокупность действий, осуществляемых в приютах и направленных на поддержание надлежащих условий жизнедеятельности </w:t>
      </w:r>
      <w:r w:rsidR="00175AAB" w:rsidRPr="00175AAB">
        <w:rPr>
          <w:rFonts w:ascii="Times New Roman" w:hAnsi="Times New Roman"/>
          <w:bCs/>
          <w:sz w:val="24"/>
          <w:szCs w:val="24"/>
        </w:rPr>
        <w:t>не имеющих владельцев животных</w:t>
      </w:r>
      <w:r w:rsidRPr="00175AAB">
        <w:rPr>
          <w:rFonts w:ascii="Times New Roman" w:hAnsi="Times New Roman"/>
          <w:bCs/>
          <w:sz w:val="24"/>
          <w:szCs w:val="24"/>
        </w:rPr>
        <w:t xml:space="preserve">, включая учет, оказание ветеринарной помощи, стерилизацию (кастрацию), умерщвление </w:t>
      </w:r>
      <w:r w:rsidR="00175AAB" w:rsidRPr="00175AAB">
        <w:rPr>
          <w:rFonts w:ascii="Times New Roman" w:hAnsi="Times New Roman"/>
          <w:bCs/>
          <w:sz w:val="24"/>
          <w:szCs w:val="24"/>
        </w:rPr>
        <w:t>не имеющих владельцев животных</w:t>
      </w:r>
      <w:r w:rsidRPr="00175AAB">
        <w:rPr>
          <w:rFonts w:ascii="Times New Roman" w:hAnsi="Times New Roman"/>
          <w:bCs/>
          <w:sz w:val="24"/>
          <w:szCs w:val="24"/>
        </w:rPr>
        <w:t>, а также утилизацию и уничтожение биологических отходов</w:t>
      </w:r>
      <w:r w:rsidRPr="00DF029E">
        <w:rPr>
          <w:rFonts w:ascii="Times New Roman" w:hAnsi="Times New Roman"/>
          <w:bCs/>
          <w:sz w:val="24"/>
          <w:szCs w:val="24"/>
        </w:rPr>
        <w:t xml:space="preserve"> </w:t>
      </w:r>
      <w:r w:rsidR="00175AAB" w:rsidRPr="00175AAB">
        <w:rPr>
          <w:rFonts w:ascii="Times New Roman" w:hAnsi="Times New Roman"/>
          <w:bCs/>
          <w:sz w:val="24"/>
          <w:szCs w:val="24"/>
        </w:rPr>
        <w:t>не имеющих владельцев животных</w:t>
      </w:r>
      <w:r w:rsidRPr="00DF029E">
        <w:rPr>
          <w:rFonts w:ascii="Times New Roman" w:hAnsi="Times New Roman"/>
          <w:bCs/>
          <w:sz w:val="24"/>
          <w:szCs w:val="24"/>
        </w:rPr>
        <w:t>;</w:t>
      </w:r>
    </w:p>
    <w:p w:rsidR="000F1ED8" w:rsidRPr="00DF029E" w:rsidRDefault="000F1ED8" w:rsidP="00DF029E">
      <w:pPr>
        <w:pStyle w:val="1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DF029E">
        <w:rPr>
          <w:rFonts w:ascii="Times New Roman" w:hAnsi="Times New Roman"/>
          <w:bCs/>
          <w:sz w:val="24"/>
          <w:szCs w:val="24"/>
        </w:rPr>
        <w:t xml:space="preserve">- отлов </w:t>
      </w:r>
      <w:r w:rsidR="00175AAB" w:rsidRPr="00175AAB">
        <w:rPr>
          <w:rFonts w:ascii="Times New Roman" w:hAnsi="Times New Roman"/>
          <w:bCs/>
          <w:sz w:val="24"/>
          <w:szCs w:val="24"/>
        </w:rPr>
        <w:t>не имеющих владельцев животных</w:t>
      </w:r>
      <w:r w:rsidR="00175AAB" w:rsidRPr="00DF029E">
        <w:rPr>
          <w:rFonts w:ascii="Times New Roman" w:hAnsi="Times New Roman"/>
          <w:bCs/>
          <w:sz w:val="24"/>
          <w:szCs w:val="24"/>
        </w:rPr>
        <w:t xml:space="preserve"> </w:t>
      </w:r>
      <w:r w:rsidRPr="00DF029E">
        <w:rPr>
          <w:rFonts w:ascii="Times New Roman" w:hAnsi="Times New Roman"/>
          <w:bCs/>
          <w:sz w:val="24"/>
          <w:szCs w:val="24"/>
        </w:rPr>
        <w:t xml:space="preserve">- мероприятия по регулированию численности </w:t>
      </w:r>
      <w:r w:rsidR="00175AAB" w:rsidRPr="00175AAB">
        <w:rPr>
          <w:rFonts w:ascii="Times New Roman" w:hAnsi="Times New Roman"/>
          <w:bCs/>
          <w:sz w:val="24"/>
          <w:szCs w:val="24"/>
        </w:rPr>
        <w:t>не имеющих владельцев животных</w:t>
      </w:r>
      <w:r w:rsidRPr="00DF029E">
        <w:rPr>
          <w:rFonts w:ascii="Times New Roman" w:hAnsi="Times New Roman"/>
          <w:bCs/>
          <w:sz w:val="24"/>
          <w:szCs w:val="24"/>
        </w:rPr>
        <w:t>.</w:t>
      </w:r>
    </w:p>
    <w:p w:rsidR="000F1ED8" w:rsidRPr="00DF029E" w:rsidRDefault="000F1ED8" w:rsidP="00DF029E">
      <w:pPr>
        <w:pStyle w:val="1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DF029E">
        <w:rPr>
          <w:rFonts w:ascii="Times New Roman" w:hAnsi="Times New Roman"/>
          <w:bCs/>
          <w:sz w:val="24"/>
          <w:szCs w:val="24"/>
        </w:rPr>
        <w:t xml:space="preserve">1.3. </w:t>
      </w:r>
      <w:r w:rsidRPr="00DF029E">
        <w:rPr>
          <w:rFonts w:ascii="Times New Roman" w:eastAsia="FreeSans" w:hAnsi="Times New Roman"/>
          <w:color w:val="000000"/>
          <w:sz w:val="24"/>
          <w:szCs w:val="24"/>
        </w:rPr>
        <w:t xml:space="preserve">Настоящие Правила распространяются на работы по отлову </w:t>
      </w:r>
      <w:r w:rsidR="00175AAB" w:rsidRPr="00175AAB">
        <w:rPr>
          <w:rFonts w:ascii="Times New Roman" w:hAnsi="Times New Roman"/>
          <w:bCs/>
          <w:sz w:val="24"/>
          <w:szCs w:val="24"/>
        </w:rPr>
        <w:t>не имеющих владельцев животных</w:t>
      </w:r>
      <w:r w:rsidRPr="00DF029E">
        <w:rPr>
          <w:rFonts w:ascii="Times New Roman" w:eastAsia="FreeSans" w:hAnsi="Times New Roman"/>
          <w:color w:val="000000"/>
          <w:sz w:val="24"/>
          <w:szCs w:val="24"/>
        </w:rPr>
        <w:t xml:space="preserve">, а также транспортировке их в стационар для возвращения под опеку жителям и организациям или размещению в пункте временного содержания (приюте) и устанавливают различные требования (технические, санитарно-гигиенические и др.) к работам по отлову </w:t>
      </w:r>
      <w:r w:rsidR="00175AAB" w:rsidRPr="00175AAB">
        <w:rPr>
          <w:rFonts w:ascii="Times New Roman" w:hAnsi="Times New Roman"/>
          <w:bCs/>
          <w:sz w:val="24"/>
          <w:szCs w:val="24"/>
        </w:rPr>
        <w:t>не имеющих владельцев животных</w:t>
      </w:r>
      <w:r w:rsidRPr="00DF029E">
        <w:rPr>
          <w:rFonts w:ascii="Times New Roman" w:eastAsia="FreeSans" w:hAnsi="Times New Roman"/>
          <w:color w:val="000000"/>
          <w:sz w:val="24"/>
          <w:szCs w:val="24"/>
        </w:rPr>
        <w:t>, а также транспортировке их в стационар для возвращения под опеку жителям и организациям или размещению в пункте временного содержания (приюте).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1.4. Настоящие Правила обязательны к выполнению всеми предприятиями и организациями независимо от форм собственности, организационно-правовой формы и ведомственной принадлежности, осуществляющими отлов </w:t>
      </w:r>
      <w:r w:rsidR="00175AAB" w:rsidRPr="00175AAB">
        <w:rPr>
          <w:bCs/>
        </w:rPr>
        <w:t xml:space="preserve">не имеющих владельцев </w:t>
      </w:r>
      <w:r w:rsidR="00175AAB">
        <w:rPr>
          <w:bCs/>
        </w:rPr>
        <w:t xml:space="preserve">и бродячих </w:t>
      </w:r>
      <w:r w:rsidR="00175AAB" w:rsidRPr="00175AAB">
        <w:rPr>
          <w:bCs/>
        </w:rPr>
        <w:t>животных</w:t>
      </w:r>
      <w:r w:rsidRPr="00DF029E">
        <w:rPr>
          <w:rFonts w:eastAsia="FreeSans"/>
          <w:color w:val="000000"/>
        </w:rPr>
        <w:t>, транспортировку их в стационар и возвращение под опеку жителям и организациям или размещение в пункте временного содержания (приюте) (далее – организации по отлову).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lastRenderedPageBreak/>
        <w:t xml:space="preserve">1.5. Организация по отлову должна быть укомплектована необходимыми специалистами, оборудованием и средствами для осуществления деятельности по отлову </w:t>
      </w:r>
      <w:r w:rsidR="00175AAB" w:rsidRPr="00175AAB">
        <w:rPr>
          <w:bCs/>
        </w:rPr>
        <w:t>не имеющих владельцев животных</w:t>
      </w:r>
      <w:r w:rsidRPr="00DF029E">
        <w:rPr>
          <w:rFonts w:eastAsia="FreeSans"/>
          <w:color w:val="000000"/>
        </w:rPr>
        <w:t>, транспортировке их в стационар и размещению в пункте временного содержания (приюте).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1.6. Регулирование численности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>должно учитывать биологические закономерности и социально-нравственные аспекты и отвечать требованиям гуманности и современным технологиям, исключающим убийство животных и жестокое обращение с ними.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</w:p>
    <w:p w:rsidR="00175AAB" w:rsidRPr="00175AAB" w:rsidRDefault="000F1ED8" w:rsidP="00B4458A">
      <w:pPr>
        <w:autoSpaceDE w:val="0"/>
        <w:autoSpaceDN w:val="0"/>
        <w:adjustRightInd w:val="0"/>
        <w:ind w:firstLine="0"/>
        <w:jc w:val="center"/>
        <w:rPr>
          <w:rFonts w:eastAsia="FreeSans"/>
          <w:i/>
          <w:color w:val="000000"/>
        </w:rPr>
      </w:pPr>
      <w:r w:rsidRPr="00175AAB">
        <w:rPr>
          <w:rFonts w:eastAsia="FreeSans"/>
          <w:bCs/>
          <w:i/>
          <w:color w:val="000000"/>
        </w:rPr>
        <w:t xml:space="preserve">2. Порядок отлова </w:t>
      </w:r>
      <w:r w:rsidR="00175AAB" w:rsidRPr="00175AAB">
        <w:rPr>
          <w:bCs/>
          <w:i/>
        </w:rPr>
        <w:t>не имеющих владельцев животных</w:t>
      </w:r>
      <w:r w:rsidR="00175AAB" w:rsidRPr="00175AAB">
        <w:rPr>
          <w:rFonts w:eastAsia="FreeSans"/>
          <w:i/>
          <w:color w:val="000000"/>
        </w:rPr>
        <w:t xml:space="preserve"> </w:t>
      </w:r>
    </w:p>
    <w:p w:rsidR="000F1ED8" w:rsidRPr="00DF029E" w:rsidRDefault="000F1ED8" w:rsidP="00175AAB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2.1. Отлов </w:t>
      </w:r>
      <w:r w:rsidR="00175AAB" w:rsidRPr="00175AAB">
        <w:rPr>
          <w:bCs/>
        </w:rPr>
        <w:t>не имеющих владельцев животных</w:t>
      </w:r>
      <w:r w:rsidRPr="00DF029E">
        <w:rPr>
          <w:rFonts w:eastAsia="FreeSans"/>
          <w:color w:val="000000"/>
        </w:rPr>
        <w:t>, а также транспортировку их в стационар для возвращения под опеку жителям и организациям или размещение в пункте временного содержания (приюте) осуществляют организации по отлову, определяемые органами местного самоуправления, наделенные соответствующими полномочиями на основании договоров, заключенных в установленном действующим законодательством порядке.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2.2. Отлов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>производится в целях обеспечения безопасности граждан и возвращения животных их владельцам.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2.3. Отлову подлежат </w:t>
      </w:r>
      <w:r w:rsidR="00175AAB">
        <w:rPr>
          <w:bCs/>
        </w:rPr>
        <w:t>не имеющие</w:t>
      </w:r>
      <w:r w:rsidR="00175AAB" w:rsidRPr="00175AAB">
        <w:rPr>
          <w:bCs/>
        </w:rPr>
        <w:t xml:space="preserve"> владельцев животны</w:t>
      </w:r>
      <w:r w:rsidR="00175AAB">
        <w:rPr>
          <w:bCs/>
        </w:rPr>
        <w:t>е</w:t>
      </w:r>
      <w:r w:rsidRPr="00DF029E">
        <w:rPr>
          <w:rFonts w:eastAsia="FreeSans"/>
          <w:color w:val="000000"/>
        </w:rPr>
        <w:t>, находящиеся на улицах и в иных общественных места</w:t>
      </w:r>
      <w:r w:rsidR="00175AAB">
        <w:rPr>
          <w:rFonts w:eastAsia="FreeSans"/>
          <w:color w:val="000000"/>
        </w:rPr>
        <w:t>х без сопровождающих лиц (кроме животных,</w:t>
      </w:r>
      <w:r w:rsidRPr="00DF029E">
        <w:rPr>
          <w:rFonts w:eastAsia="FreeSans"/>
          <w:color w:val="000000"/>
        </w:rPr>
        <w:t xml:space="preserve"> находящихся на привязи).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2.4. Запрещается жестокое обращение с </w:t>
      </w:r>
      <w:r w:rsidR="00175AAB" w:rsidRPr="00175AAB">
        <w:rPr>
          <w:bCs/>
        </w:rPr>
        <w:t>не имеющи</w:t>
      </w:r>
      <w:r w:rsidR="00175AAB">
        <w:rPr>
          <w:bCs/>
        </w:rPr>
        <w:t xml:space="preserve">ми </w:t>
      </w:r>
      <w:r w:rsidR="00175AAB" w:rsidRPr="00175AAB">
        <w:rPr>
          <w:bCs/>
        </w:rPr>
        <w:t>владельцев животны</w:t>
      </w:r>
      <w:r w:rsidR="00175AAB">
        <w:rPr>
          <w:bCs/>
        </w:rPr>
        <w:t>ми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>при их отлове, транспортировке и содержании.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2.5. Отлов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 xml:space="preserve">осуществляется с использованием специально оборудованных транспортных средств для перевозки отловленных </w:t>
      </w:r>
      <w:r w:rsidR="00175AAB" w:rsidRPr="00175AAB">
        <w:rPr>
          <w:bCs/>
        </w:rPr>
        <w:t>не имеющих владельцев животных</w:t>
      </w:r>
      <w:r w:rsidRPr="00DF029E">
        <w:rPr>
          <w:rFonts w:eastAsia="FreeSans"/>
          <w:color w:val="000000"/>
        </w:rPr>
        <w:t xml:space="preserve"> и специальных технических приспособлений, не травмирующих животных при отлове.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Отлов</w:t>
      </w:r>
      <w:r w:rsidR="00175AAB" w:rsidRPr="00175AAB">
        <w:rPr>
          <w:bCs/>
        </w:rPr>
        <w:t xml:space="preserve"> 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 xml:space="preserve">производится при помощи специальных средств временной иммобилизации, сеток, ловушек, пищевых приманок, используемых при отлове животных. Использование при отлове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>приспособлений, которые травмируют животных (проволочных петель, крюков и прочего), не допускается.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Не допускается отстрел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>из любого вида огнестрельного оружия, кроме случаев самообороны и экстренной защиты граждан.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</w:pPr>
      <w:r w:rsidRPr="00DF029E">
        <w:rPr>
          <w:rFonts w:eastAsia="FreeSans"/>
          <w:color w:val="000000"/>
        </w:rPr>
        <w:t xml:space="preserve">2.6. </w:t>
      </w:r>
      <w:r w:rsidRPr="00DF029E">
        <w:t xml:space="preserve">При отлове </w:t>
      </w:r>
      <w:r w:rsidR="00175AAB" w:rsidRPr="00175AAB">
        <w:rPr>
          <w:bCs/>
        </w:rPr>
        <w:t>не имеющих владельцев животных</w:t>
      </w:r>
      <w:r w:rsidR="00175AAB" w:rsidRPr="00DF029E">
        <w:t xml:space="preserve"> </w:t>
      </w:r>
      <w:r w:rsidRPr="00DF029E">
        <w:t>запрещается:</w:t>
      </w:r>
    </w:p>
    <w:p w:rsidR="000F1ED8" w:rsidRPr="00DF029E" w:rsidRDefault="000F1ED8" w:rsidP="00DF029E">
      <w:pPr>
        <w:ind w:firstLine="851"/>
      </w:pPr>
      <w:r w:rsidRPr="00DF029E">
        <w:t xml:space="preserve">а) проводить отлов </w:t>
      </w:r>
      <w:r w:rsidR="00175AAB" w:rsidRPr="00175AAB">
        <w:rPr>
          <w:bCs/>
        </w:rPr>
        <w:t>не имеющих владельцев животных</w:t>
      </w:r>
      <w:r w:rsidR="00175AAB" w:rsidRPr="00DF029E">
        <w:t xml:space="preserve"> </w:t>
      </w:r>
      <w:r w:rsidRPr="00DF029E">
        <w:t>в присутствии детей, в местах массового скопления людей, за исключением случаев, когда животное представляет общественную опасность, в том числе имеет явные признаки заболевания бешенством;</w:t>
      </w:r>
    </w:p>
    <w:p w:rsidR="000F1ED8" w:rsidRPr="00DF029E" w:rsidRDefault="000F1ED8" w:rsidP="00DF029E">
      <w:pPr>
        <w:ind w:firstLine="851"/>
      </w:pPr>
      <w:r w:rsidRPr="00DF029E">
        <w:t>б) присваивать отловленных животных, а также продавать (передавать) их частным лицам или организациям;</w:t>
      </w:r>
    </w:p>
    <w:p w:rsidR="000F1ED8" w:rsidRPr="00DF029E" w:rsidRDefault="000F1ED8" w:rsidP="00DF029E">
      <w:pPr>
        <w:ind w:firstLine="851"/>
      </w:pPr>
      <w:r w:rsidRPr="00DF029E">
        <w:t>в) изымать животных из квартир, с территории частных владений без согласия собственников (владельцев) животных или постановления суда;</w:t>
      </w:r>
    </w:p>
    <w:p w:rsidR="000F1ED8" w:rsidRPr="00DF029E" w:rsidRDefault="000F1ED8" w:rsidP="00DF029E">
      <w:pPr>
        <w:ind w:firstLine="851"/>
      </w:pPr>
      <w:r w:rsidRPr="00DF029E">
        <w:t xml:space="preserve">г) отстреливать </w:t>
      </w:r>
      <w:r w:rsidR="00175AAB" w:rsidRPr="00175AAB">
        <w:rPr>
          <w:bCs/>
        </w:rPr>
        <w:t>не имеющих владельцев животных</w:t>
      </w:r>
      <w:r w:rsidR="00175AAB" w:rsidRPr="00DF029E">
        <w:t xml:space="preserve"> </w:t>
      </w:r>
      <w:r w:rsidRPr="00DF029E">
        <w:t>из стрелкового оружия;</w:t>
      </w:r>
    </w:p>
    <w:p w:rsidR="000F1ED8" w:rsidRPr="00DF029E" w:rsidRDefault="000F1ED8" w:rsidP="00DF029E">
      <w:pPr>
        <w:ind w:firstLine="851"/>
      </w:pPr>
      <w:r w:rsidRPr="00DF029E">
        <w:t>д) производить отлов животных, оставленных на привязи у магазинов, аптек, предприятий коммунально-бытового назначения и т.п.;</w:t>
      </w:r>
    </w:p>
    <w:p w:rsidR="000F1ED8" w:rsidRPr="00DF029E" w:rsidRDefault="000F1ED8" w:rsidP="00DF029E">
      <w:pPr>
        <w:ind w:firstLine="851"/>
      </w:pPr>
      <w:r w:rsidRPr="00DF029E">
        <w:t>е) использовать методы отлова, фармакологические препараты и вещества, запрещенные к применению нормативными правовыми актами Российской Федерации;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2.7. Организация по отлову проводит инструктаж работников и выдает им удостоверения на право отлова </w:t>
      </w:r>
      <w:r w:rsidR="00175AAB" w:rsidRPr="00175AAB">
        <w:rPr>
          <w:bCs/>
        </w:rPr>
        <w:t>не имеющих владельцев животных</w:t>
      </w:r>
      <w:r w:rsidRPr="00DF029E">
        <w:rPr>
          <w:rFonts w:eastAsia="FreeSans"/>
          <w:color w:val="000000"/>
        </w:rPr>
        <w:t>, которые предъявляются по первому требованию гражданам.</w:t>
      </w:r>
    </w:p>
    <w:p w:rsidR="000F1ED8" w:rsidRPr="00DF029E" w:rsidRDefault="000F1ED8" w:rsidP="00175AAB">
      <w:pPr>
        <w:widowControl w:val="0"/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Работники организации по отлову не должны состоять на учете в психоневрологическом и наркологическом диспансерах.</w:t>
      </w:r>
    </w:p>
    <w:p w:rsidR="000F1ED8" w:rsidRPr="00DF029E" w:rsidRDefault="000F1ED8" w:rsidP="00175AAB">
      <w:pPr>
        <w:widowControl w:val="0"/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2.8. Отлов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 xml:space="preserve">осуществляется в соответствии с графиком отлова, на основании заявок администрации сельского поселения,  составленных по заявлениям и обращениям граждан, организаций, а также в случаях массового скопления </w:t>
      </w:r>
      <w:r w:rsidR="00175AAB" w:rsidRPr="00175AAB">
        <w:rPr>
          <w:bCs/>
        </w:rPr>
        <w:t xml:space="preserve">не </w:t>
      </w:r>
      <w:r w:rsidR="00175AAB" w:rsidRPr="00175AAB">
        <w:rPr>
          <w:bCs/>
        </w:rPr>
        <w:lastRenderedPageBreak/>
        <w:t>имеющих владельцев животных</w:t>
      </w:r>
      <w:r w:rsidRPr="00DF029E">
        <w:rPr>
          <w:rFonts w:eastAsia="FreeSans"/>
          <w:color w:val="000000"/>
        </w:rPr>
        <w:t>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2.9. Работникам, осуществляющим отлов </w:t>
      </w:r>
      <w:r w:rsidR="00175AAB" w:rsidRPr="00175AAB">
        <w:rPr>
          <w:bCs/>
        </w:rPr>
        <w:t>не имеющих владельцев животных</w:t>
      </w:r>
      <w:r w:rsidRPr="00DF029E">
        <w:rPr>
          <w:rFonts w:eastAsia="FreeSans"/>
          <w:color w:val="000000"/>
        </w:rPr>
        <w:t>, запрещается изымать животных из квартир, с приусадебных участков, кроме как по решению суда, снимать с привязи животных, временно оставленных у магазинов, аптек и других организаций.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2.10. Организация, занимающаяся отловом, производит доставку отловленных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="00175AAB">
        <w:rPr>
          <w:rFonts w:eastAsia="FreeSans"/>
          <w:color w:val="000000"/>
        </w:rPr>
        <w:t>в приют</w:t>
      </w:r>
      <w:r w:rsidRPr="00DF029E">
        <w:rPr>
          <w:rFonts w:eastAsia="FreeSans"/>
          <w:color w:val="000000"/>
        </w:rPr>
        <w:t xml:space="preserve"> либо размеща</w:t>
      </w:r>
      <w:r w:rsidR="00175AAB">
        <w:rPr>
          <w:rFonts w:eastAsia="FreeSans"/>
          <w:color w:val="000000"/>
        </w:rPr>
        <w:t>е</w:t>
      </w:r>
      <w:r w:rsidRPr="00DF029E">
        <w:rPr>
          <w:rFonts w:eastAsia="FreeSans"/>
          <w:color w:val="000000"/>
        </w:rPr>
        <w:t>т</w:t>
      </w:r>
      <w:r w:rsidR="00175AAB">
        <w:rPr>
          <w:rFonts w:eastAsia="FreeSans"/>
          <w:color w:val="000000"/>
        </w:rPr>
        <w:t xml:space="preserve"> в пункте временного содержания либо осуществляе</w:t>
      </w:r>
      <w:r w:rsidRPr="00DF029E">
        <w:rPr>
          <w:rFonts w:eastAsia="FreeSans"/>
          <w:color w:val="000000"/>
        </w:rPr>
        <w:t>т кормление и содержание в вольерах.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2.11. Отловленные как </w:t>
      </w:r>
      <w:r w:rsidR="00175AAB" w:rsidRPr="00175AAB">
        <w:rPr>
          <w:bCs/>
        </w:rPr>
        <w:t>не имеющи</w:t>
      </w:r>
      <w:r w:rsidR="00175AAB">
        <w:rPr>
          <w:bCs/>
        </w:rPr>
        <w:t>е</w:t>
      </w:r>
      <w:r w:rsidR="00175AAB" w:rsidRPr="00175AAB">
        <w:rPr>
          <w:bCs/>
        </w:rPr>
        <w:t xml:space="preserve"> владельцев животны</w:t>
      </w:r>
      <w:r w:rsidR="00175AAB">
        <w:rPr>
          <w:bCs/>
        </w:rPr>
        <w:t xml:space="preserve">е </w:t>
      </w:r>
      <w:r w:rsidRPr="00DF029E">
        <w:rPr>
          <w:rFonts w:eastAsia="FreeSans"/>
          <w:color w:val="000000"/>
        </w:rPr>
        <w:t>возвращаются их владельцам на основании заявления с оплатой расходов, связанных с содержанием данных животных.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2.12. В случае отсутствия обращения владельцев животных, отловленных как </w:t>
      </w:r>
      <w:r w:rsidR="00175AAB">
        <w:rPr>
          <w:bCs/>
        </w:rPr>
        <w:t>не имеющие</w:t>
      </w:r>
      <w:r w:rsidR="00175AAB" w:rsidRPr="00175AAB">
        <w:rPr>
          <w:bCs/>
        </w:rPr>
        <w:t xml:space="preserve"> владельцев животны</w:t>
      </w:r>
      <w:r w:rsidR="00175AAB">
        <w:rPr>
          <w:bCs/>
        </w:rPr>
        <w:t>е</w:t>
      </w:r>
      <w:r w:rsidRPr="00DF029E">
        <w:rPr>
          <w:rFonts w:eastAsia="FreeSans"/>
          <w:color w:val="000000"/>
        </w:rPr>
        <w:t>, могут быть переданы заинтересованным организациям или гражданам на основании их заявлений.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2.13. Отловленных </w:t>
      </w:r>
      <w:r w:rsidR="00175AAB" w:rsidRPr="00175AAB">
        <w:rPr>
          <w:bCs/>
        </w:rPr>
        <w:t>не имеющих владельцев животных</w:t>
      </w:r>
      <w:r w:rsidR="00175AAB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>запрещается содержать в специально оборудованных транспортных средствах для перевозки более 8 часов с момента отлова.</w:t>
      </w:r>
    </w:p>
    <w:p w:rsidR="000F1ED8" w:rsidRPr="00DF029E" w:rsidRDefault="000F1ED8" w:rsidP="00DF029E">
      <w:pPr>
        <w:ind w:firstLine="851"/>
      </w:pPr>
      <w:r w:rsidRPr="00DF029E">
        <w:t xml:space="preserve">2.14. Руководители организаций обязаны сообщать о нахождении </w:t>
      </w:r>
      <w:r w:rsidR="00B4458A" w:rsidRPr="00175AAB">
        <w:rPr>
          <w:bCs/>
        </w:rPr>
        <w:t>не имеющих владельцев животных</w:t>
      </w:r>
      <w:r w:rsidRPr="00DF029E">
        <w:t xml:space="preserve"> на своих территориях в Администрацию сельского поселения и обеспечить беспрепятственный доступ на свою территорию представителям организации, осуществляющей отлов </w:t>
      </w:r>
      <w:r w:rsidR="00B4458A" w:rsidRPr="00175AAB">
        <w:rPr>
          <w:bCs/>
        </w:rPr>
        <w:t>не имеющих владельцев животных</w:t>
      </w:r>
      <w:r w:rsidRPr="00DF029E">
        <w:t>.</w:t>
      </w:r>
    </w:p>
    <w:p w:rsidR="000F1ED8" w:rsidRPr="00DF029E" w:rsidRDefault="000F1ED8" w:rsidP="00DF029E">
      <w:pPr>
        <w:ind w:firstLine="851"/>
      </w:pPr>
      <w:r w:rsidRPr="00DF029E">
        <w:t>2.15. Руководители организаций, в том числе предоставляющих жилищно-коммунальные услуги, должны осуществлять мероприятия по ликвидации биологических ус</w:t>
      </w:r>
      <w:r w:rsidR="00B4458A">
        <w:t>ловий для увеличения популяции</w:t>
      </w:r>
      <w:r w:rsidR="00B4458A" w:rsidRPr="00B4458A">
        <w:rPr>
          <w:bCs/>
        </w:rPr>
        <w:t xml:space="preserve"> </w:t>
      </w:r>
      <w:r w:rsidR="00B4458A" w:rsidRPr="00175AAB">
        <w:rPr>
          <w:bCs/>
        </w:rPr>
        <w:t>не имеющих владельцев животных</w:t>
      </w:r>
      <w:r w:rsidRPr="00DF029E">
        <w:t>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2.16.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2.17. </w:t>
      </w:r>
      <w:r w:rsidR="00B4458A">
        <w:rPr>
          <w:bCs/>
        </w:rPr>
        <w:t>Н</w:t>
      </w:r>
      <w:r w:rsidR="00B4458A" w:rsidRPr="00175AAB">
        <w:rPr>
          <w:bCs/>
        </w:rPr>
        <w:t>е имеющи</w:t>
      </w:r>
      <w:r w:rsidR="00B4458A">
        <w:rPr>
          <w:bCs/>
        </w:rPr>
        <w:t>е</w:t>
      </w:r>
      <w:r w:rsidR="00B4458A" w:rsidRPr="00175AAB">
        <w:rPr>
          <w:bCs/>
        </w:rPr>
        <w:t xml:space="preserve"> владельцев </w:t>
      </w:r>
      <w:r w:rsidRPr="00DF029E">
        <w:rPr>
          <w:rFonts w:eastAsia="FreeSans"/>
          <w:color w:val="000000"/>
        </w:rPr>
        <w:t>и бродячие кошки и собаки, покусавшие человека, а также животные, контакт с которыми повлек обращение за антирабической помощью, подозрительные на заболевание бешенством, должны быть отловлены или иммобилизованы и доставлены для осмотра в соответствующее ветеринарное учреждение.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</w:p>
    <w:p w:rsidR="00B4458A" w:rsidRPr="00B4458A" w:rsidRDefault="000F1ED8" w:rsidP="00B4458A">
      <w:pPr>
        <w:autoSpaceDE w:val="0"/>
        <w:autoSpaceDN w:val="0"/>
        <w:adjustRightInd w:val="0"/>
        <w:ind w:firstLine="0"/>
        <w:jc w:val="center"/>
        <w:rPr>
          <w:rFonts w:eastAsia="FreeSans"/>
          <w:i/>
          <w:color w:val="000000"/>
        </w:rPr>
      </w:pPr>
      <w:r w:rsidRPr="00B4458A">
        <w:rPr>
          <w:rFonts w:eastAsia="FreeSans"/>
          <w:bCs/>
          <w:i/>
          <w:color w:val="000000"/>
        </w:rPr>
        <w:t>3. Транспортировка и содержани</w:t>
      </w:r>
      <w:r w:rsidR="00B4458A" w:rsidRPr="00B4458A">
        <w:rPr>
          <w:rFonts w:eastAsia="FreeSans"/>
          <w:bCs/>
          <w:i/>
          <w:color w:val="000000"/>
        </w:rPr>
        <w:t>е</w:t>
      </w:r>
      <w:r w:rsidRPr="00B4458A">
        <w:rPr>
          <w:rFonts w:eastAsia="FreeSans"/>
          <w:bCs/>
          <w:i/>
          <w:color w:val="000000"/>
        </w:rPr>
        <w:t xml:space="preserve"> </w:t>
      </w:r>
      <w:r w:rsidR="00B4458A" w:rsidRPr="00B4458A">
        <w:rPr>
          <w:bCs/>
          <w:i/>
        </w:rPr>
        <w:t>не имеющих владельцев животных</w:t>
      </w:r>
      <w:r w:rsidR="00B4458A" w:rsidRPr="00B4458A">
        <w:rPr>
          <w:rFonts w:eastAsia="FreeSans"/>
          <w:i/>
          <w:color w:val="000000"/>
        </w:rPr>
        <w:t xml:space="preserve"> </w:t>
      </w:r>
    </w:p>
    <w:p w:rsidR="000F1ED8" w:rsidRPr="00DF029E" w:rsidRDefault="000F1ED8" w:rsidP="00B4458A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3.1. Транспортировка отловленных </w:t>
      </w:r>
      <w:r w:rsidR="00B4458A" w:rsidRPr="00175AAB">
        <w:rPr>
          <w:bCs/>
        </w:rPr>
        <w:t>не имеющих владельцев животных</w:t>
      </w:r>
      <w:r w:rsidR="00B4458A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 xml:space="preserve">должна осуществляться на специально оборудованных для размещения животных автомобилях (далее – </w:t>
      </w:r>
      <w:proofErr w:type="spellStart"/>
      <w:r w:rsidRPr="00DF029E">
        <w:rPr>
          <w:rFonts w:eastAsia="FreeSans"/>
          <w:color w:val="000000"/>
        </w:rPr>
        <w:t>спецавтомобиль</w:t>
      </w:r>
      <w:proofErr w:type="spellEnd"/>
      <w:r w:rsidRPr="00DF029E">
        <w:rPr>
          <w:rFonts w:eastAsia="FreeSans"/>
          <w:color w:val="000000"/>
        </w:rPr>
        <w:t>).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3.2. </w:t>
      </w:r>
      <w:proofErr w:type="spellStart"/>
      <w:r w:rsidRPr="00DF029E">
        <w:rPr>
          <w:rFonts w:eastAsia="FreeSans"/>
          <w:color w:val="000000"/>
        </w:rPr>
        <w:t>Спецавтомобиль</w:t>
      </w:r>
      <w:proofErr w:type="spellEnd"/>
      <w:r w:rsidRPr="00DF029E">
        <w:rPr>
          <w:rFonts w:eastAsia="FreeSans"/>
          <w:color w:val="000000"/>
        </w:rPr>
        <w:t xml:space="preserve"> должен быть в технически исправном состоянии.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3.3. </w:t>
      </w:r>
      <w:proofErr w:type="spellStart"/>
      <w:r w:rsidRPr="00DF029E">
        <w:rPr>
          <w:rFonts w:eastAsia="FreeSans"/>
          <w:color w:val="000000"/>
        </w:rPr>
        <w:t>Спецавтомобиль</w:t>
      </w:r>
      <w:proofErr w:type="spellEnd"/>
      <w:r w:rsidRPr="00DF029E">
        <w:rPr>
          <w:rFonts w:eastAsia="FreeSans"/>
          <w:color w:val="000000"/>
        </w:rPr>
        <w:t xml:space="preserve"> для транспортировки отловленных </w:t>
      </w:r>
      <w:r w:rsidR="00B4458A" w:rsidRPr="00175AAB">
        <w:rPr>
          <w:bCs/>
        </w:rPr>
        <w:t>не имеющих владельцев животных</w:t>
      </w:r>
      <w:r w:rsidR="00B4458A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>должен быть укомплектован набором переносных клеток для кошек и собак.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После отлова животное помещается в индивидуальную клетку, в которой оно загружается в машину, транспортируется, выгружается и доставляется до клетки стационара или приюта.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3.4. При погрузке, транспортировке и выгрузке животных должны использоваться устройства и приемы, </w:t>
      </w:r>
      <w:r w:rsidR="00B4458A">
        <w:rPr>
          <w:rFonts w:eastAsia="FreeSans"/>
          <w:color w:val="000000"/>
        </w:rPr>
        <w:t>исключ</w:t>
      </w:r>
      <w:r w:rsidRPr="00DF029E">
        <w:rPr>
          <w:rFonts w:eastAsia="FreeSans"/>
          <w:color w:val="000000"/>
        </w:rPr>
        <w:t>ающие травмы, увечья или гибель животных.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3.5. </w:t>
      </w:r>
      <w:proofErr w:type="spellStart"/>
      <w:r w:rsidRPr="00DF029E">
        <w:rPr>
          <w:rFonts w:eastAsia="FreeSans"/>
          <w:color w:val="000000"/>
        </w:rPr>
        <w:t>Спецавтомобиль</w:t>
      </w:r>
      <w:proofErr w:type="spellEnd"/>
      <w:r w:rsidRPr="00DF029E">
        <w:rPr>
          <w:rFonts w:eastAsia="FreeSans"/>
          <w:color w:val="000000"/>
        </w:rPr>
        <w:t xml:space="preserve"> для транспортировки отловленных </w:t>
      </w:r>
      <w:r w:rsidR="00B4458A" w:rsidRPr="00175AAB">
        <w:rPr>
          <w:bCs/>
        </w:rPr>
        <w:t>не имеющих владельцев животных</w:t>
      </w:r>
      <w:r w:rsidR="00B4458A" w:rsidRPr="00DF029E">
        <w:rPr>
          <w:rFonts w:eastAsia="FreeSans"/>
          <w:color w:val="000000"/>
        </w:rPr>
        <w:t xml:space="preserve"> </w:t>
      </w:r>
      <w:r w:rsidRPr="00DF029E">
        <w:rPr>
          <w:rFonts w:eastAsia="FreeSans"/>
          <w:color w:val="000000"/>
        </w:rPr>
        <w:t xml:space="preserve">должен быть оснащен надписью с ясно читаемым названием и телефонным номером организации, осуществляющей отлов </w:t>
      </w:r>
      <w:r w:rsidR="00B4458A" w:rsidRPr="00175AAB">
        <w:rPr>
          <w:bCs/>
        </w:rPr>
        <w:t>не имеющих владельцев животных</w:t>
      </w:r>
      <w:r w:rsidRPr="00DF029E">
        <w:rPr>
          <w:rFonts w:eastAsia="FreeSans"/>
          <w:color w:val="000000"/>
        </w:rPr>
        <w:t>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3.6. Не допускается эвтаназия (</w:t>
      </w:r>
      <w:r w:rsidR="00B4458A">
        <w:rPr>
          <w:rFonts w:eastAsia="FreeSans"/>
          <w:color w:val="000000"/>
        </w:rPr>
        <w:t>умерщвление</w:t>
      </w:r>
      <w:r w:rsidRPr="00DF029E">
        <w:rPr>
          <w:rFonts w:eastAsia="FreeSans"/>
          <w:color w:val="000000"/>
        </w:rPr>
        <w:t xml:space="preserve">) в </w:t>
      </w:r>
      <w:proofErr w:type="spellStart"/>
      <w:r w:rsidRPr="00DF029E">
        <w:rPr>
          <w:rFonts w:eastAsia="FreeSans"/>
          <w:color w:val="000000"/>
        </w:rPr>
        <w:t>спецавтомобиле</w:t>
      </w:r>
      <w:proofErr w:type="spellEnd"/>
      <w:r w:rsidRPr="00DF029E">
        <w:rPr>
          <w:rFonts w:eastAsia="FreeSans"/>
          <w:color w:val="000000"/>
        </w:rPr>
        <w:t>. В случае, когда животное страдает до такой степени, что нужно принести ему облегчение, транспортировка в стационар осуществляется под наркозом, где ветеринарный врач принимает решение об усыплении нежизнеспособных животных.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3.7. После транспортировки отловленных животных в приют на каждое животное подписывается акт отлова безнадзорного животного и его передачи в стационар или пункт временного содержания (приют).</w:t>
      </w:r>
    </w:p>
    <w:p w:rsidR="000F1ED8" w:rsidRPr="00DF029E" w:rsidRDefault="000F1ED8" w:rsidP="00DF029E">
      <w:pPr>
        <w:ind w:firstLine="851"/>
      </w:pPr>
    </w:p>
    <w:p w:rsidR="000F1ED8" w:rsidRPr="00B4458A" w:rsidRDefault="000F1ED8" w:rsidP="00B4458A">
      <w:pPr>
        <w:ind w:firstLine="0"/>
        <w:jc w:val="center"/>
        <w:rPr>
          <w:i/>
        </w:rPr>
      </w:pPr>
      <w:r w:rsidRPr="00B4458A">
        <w:rPr>
          <w:i/>
        </w:rPr>
        <w:lastRenderedPageBreak/>
        <w:t xml:space="preserve">4. Стерилизация </w:t>
      </w:r>
      <w:r w:rsidR="00B4458A" w:rsidRPr="00B4458A">
        <w:rPr>
          <w:bCs/>
          <w:i/>
        </w:rPr>
        <w:t>не имеющих владельцев животных</w:t>
      </w:r>
    </w:p>
    <w:p w:rsidR="000F1ED8" w:rsidRPr="00DF029E" w:rsidRDefault="000F1ED8" w:rsidP="00DF029E">
      <w:pPr>
        <w:ind w:firstLine="851"/>
      </w:pPr>
      <w:r w:rsidRPr="00DF029E">
        <w:t xml:space="preserve">4.1.  Решение о стерилизации </w:t>
      </w:r>
      <w:r w:rsidR="00B4458A" w:rsidRPr="00175AAB">
        <w:rPr>
          <w:bCs/>
        </w:rPr>
        <w:t>не имеющих владельцев животных</w:t>
      </w:r>
      <w:r w:rsidR="00B4458A" w:rsidRPr="00DF029E">
        <w:t xml:space="preserve"> </w:t>
      </w:r>
      <w:r w:rsidRPr="00DF029E">
        <w:t>принимается ветеринарным специалистом при условии отсутствия у животных трудноизлечимого или неизлечимого заболевания, общего для человека и животного, а также отсутствия агрессии по отношению к человеку.</w:t>
      </w:r>
    </w:p>
    <w:p w:rsidR="000F1ED8" w:rsidRPr="00DF029E" w:rsidRDefault="000F1ED8" w:rsidP="00DF029E">
      <w:pPr>
        <w:ind w:firstLine="851"/>
      </w:pPr>
      <w:r w:rsidRPr="00DF029E">
        <w:t>4.2. После проведения операции по стерилизации проводится вакцинация, на животное надевают ошейник с идентификационной меткой, далее животное подлежит возвращению на прежнее место обитания.</w:t>
      </w:r>
    </w:p>
    <w:p w:rsidR="000F1ED8" w:rsidRPr="00DF029E" w:rsidRDefault="000F1ED8" w:rsidP="00DF029E">
      <w:pPr>
        <w:ind w:firstLine="851"/>
      </w:pPr>
    </w:p>
    <w:p w:rsidR="000F1ED8" w:rsidRPr="00B4458A" w:rsidRDefault="000F1ED8" w:rsidP="00DF029E">
      <w:pPr>
        <w:ind w:firstLine="851"/>
        <w:jc w:val="center"/>
        <w:rPr>
          <w:i/>
        </w:rPr>
      </w:pPr>
      <w:r w:rsidRPr="00B4458A">
        <w:rPr>
          <w:i/>
        </w:rPr>
        <w:t xml:space="preserve">5. Умерщвление </w:t>
      </w:r>
      <w:r w:rsidR="00B4458A" w:rsidRPr="00B4458A">
        <w:rPr>
          <w:bCs/>
          <w:i/>
        </w:rPr>
        <w:t>не имеющих владельцев животных</w:t>
      </w:r>
    </w:p>
    <w:p w:rsidR="000F1ED8" w:rsidRPr="00DF029E" w:rsidRDefault="000F1ED8" w:rsidP="00DF029E">
      <w:pPr>
        <w:ind w:firstLine="851"/>
      </w:pPr>
      <w:r w:rsidRPr="00DF029E">
        <w:t xml:space="preserve">5.1. Умерщвление </w:t>
      </w:r>
      <w:r w:rsidR="00B4458A" w:rsidRPr="00175AAB">
        <w:rPr>
          <w:bCs/>
        </w:rPr>
        <w:t>не имеющих владельцев животных</w:t>
      </w:r>
      <w:r w:rsidR="00B4458A" w:rsidRPr="00DF029E">
        <w:t xml:space="preserve"> </w:t>
      </w:r>
      <w:r w:rsidRPr="00DF029E">
        <w:t>допускается в следующих случаях:</w:t>
      </w:r>
    </w:p>
    <w:p w:rsidR="000F1ED8" w:rsidRPr="00DF029E" w:rsidRDefault="000F1ED8" w:rsidP="00DF029E">
      <w:pPr>
        <w:ind w:firstLine="851"/>
      </w:pPr>
      <w:r w:rsidRPr="00DF029E">
        <w:t>а) нежизнеспособности животного, если страдания нельзя прекратить иным способом;</w:t>
      </w:r>
    </w:p>
    <w:p w:rsidR="000F1ED8" w:rsidRPr="00DF029E" w:rsidRDefault="000F1ED8" w:rsidP="00DF029E">
      <w:pPr>
        <w:ind w:firstLine="851"/>
      </w:pPr>
      <w:r w:rsidRPr="00DF029E">
        <w:t>б) когда животное представляет общественную опасность;</w:t>
      </w:r>
    </w:p>
    <w:p w:rsidR="000F1ED8" w:rsidRPr="00DF029E" w:rsidRDefault="000F1ED8" w:rsidP="00DF029E">
      <w:pPr>
        <w:ind w:firstLine="851"/>
      </w:pPr>
      <w:r w:rsidRPr="00DF029E">
        <w:t>в) для предотвращения распространения и ликвидации очагов заразных болезней безнадзорных животных;</w:t>
      </w:r>
    </w:p>
    <w:p w:rsidR="000F1ED8" w:rsidRPr="00DF029E" w:rsidRDefault="000F1ED8" w:rsidP="00DF029E">
      <w:pPr>
        <w:ind w:firstLine="851"/>
      </w:pPr>
      <w:r w:rsidRPr="00DF029E">
        <w:t>г) в иных случаях, предусмотренных законодательством РФ.</w:t>
      </w:r>
    </w:p>
    <w:p w:rsidR="000F1ED8" w:rsidRPr="00DF029E" w:rsidRDefault="000F1ED8" w:rsidP="00DF029E">
      <w:pPr>
        <w:ind w:firstLine="851"/>
      </w:pPr>
      <w:r w:rsidRPr="00DF029E">
        <w:t xml:space="preserve">5.2. Умерщвление </w:t>
      </w:r>
      <w:r w:rsidR="00B4458A" w:rsidRPr="00175AAB">
        <w:rPr>
          <w:bCs/>
        </w:rPr>
        <w:t>не имеющих владельцев животных</w:t>
      </w:r>
      <w:r w:rsidR="00B4458A" w:rsidRPr="00DF029E">
        <w:t xml:space="preserve"> </w:t>
      </w:r>
      <w:r w:rsidRPr="00DF029E">
        <w:t>может проводиться только ветеринарным специалистом при наличии ветеринарного заключения.</w:t>
      </w:r>
    </w:p>
    <w:p w:rsidR="000F1ED8" w:rsidRPr="00DF029E" w:rsidRDefault="000F1ED8" w:rsidP="00DF029E">
      <w:pPr>
        <w:ind w:firstLine="851"/>
      </w:pPr>
      <w:r w:rsidRPr="00DF029E">
        <w:t>5.3. При умерщвлении животного обязательно предварительное отключение его сознания.</w:t>
      </w:r>
    </w:p>
    <w:p w:rsidR="000F1ED8" w:rsidRPr="00DF029E" w:rsidRDefault="00B4458A" w:rsidP="00DF029E">
      <w:pPr>
        <w:ind w:firstLine="851"/>
      </w:pPr>
      <w:r>
        <w:t>Умерщвление животного</w:t>
      </w:r>
      <w:r w:rsidR="000F1ED8" w:rsidRPr="00DF029E">
        <w:t xml:space="preserve"> сразу после доставки в пункт содержания животных допускается только в тех случаях, если необходимо прекратить мучения животного или если оно имеет явные признаки бешенства и неизлечимого заболевания.</w:t>
      </w:r>
    </w:p>
    <w:p w:rsidR="000F1ED8" w:rsidRPr="00DF029E" w:rsidRDefault="000F1ED8" w:rsidP="00DF029E">
      <w:pPr>
        <w:ind w:firstLine="851"/>
      </w:pPr>
      <w:r w:rsidRPr="00DF029E">
        <w:t>5.4. Умерщвление животных должно осуществляться методами, не противоречащими законодательству РФ, вызывающими мгновенную и безболезненную смерть.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jc w:val="center"/>
        <w:rPr>
          <w:rFonts w:eastAsia="FreeSans"/>
          <w:bCs/>
          <w:color w:val="000000"/>
        </w:rPr>
      </w:pPr>
    </w:p>
    <w:p w:rsidR="00B4458A" w:rsidRPr="00B4458A" w:rsidRDefault="000F1ED8" w:rsidP="00B4458A">
      <w:pPr>
        <w:autoSpaceDE w:val="0"/>
        <w:autoSpaceDN w:val="0"/>
        <w:adjustRightInd w:val="0"/>
        <w:ind w:firstLine="0"/>
        <w:jc w:val="center"/>
        <w:rPr>
          <w:bCs/>
          <w:i/>
        </w:rPr>
      </w:pPr>
      <w:r w:rsidRPr="00B4458A">
        <w:rPr>
          <w:rFonts w:eastAsia="FreeSans"/>
          <w:bCs/>
          <w:i/>
          <w:color w:val="000000"/>
        </w:rPr>
        <w:t xml:space="preserve">6. Порядок захоронения, утилизации трупов (останков)  </w:t>
      </w:r>
      <w:r w:rsidR="00B4458A" w:rsidRPr="00B4458A">
        <w:rPr>
          <w:bCs/>
          <w:i/>
        </w:rPr>
        <w:t xml:space="preserve">не имеющих </w:t>
      </w:r>
    </w:p>
    <w:p w:rsidR="000F1ED8" w:rsidRPr="00DF029E" w:rsidRDefault="00B4458A" w:rsidP="00B4458A">
      <w:pPr>
        <w:autoSpaceDE w:val="0"/>
        <w:autoSpaceDN w:val="0"/>
        <w:adjustRightInd w:val="0"/>
        <w:ind w:firstLine="0"/>
        <w:jc w:val="center"/>
        <w:rPr>
          <w:rFonts w:eastAsia="FreeSans"/>
          <w:bCs/>
          <w:color w:val="000000"/>
        </w:rPr>
      </w:pPr>
      <w:r w:rsidRPr="00B4458A">
        <w:rPr>
          <w:bCs/>
          <w:i/>
        </w:rPr>
        <w:t>владельцев животных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6.1. Оборудование и содержание мест для захоронения </w:t>
      </w:r>
      <w:r w:rsidR="00B4458A" w:rsidRPr="00175AAB">
        <w:rPr>
          <w:bCs/>
        </w:rPr>
        <w:t>не имеющих владельцев животных</w:t>
      </w:r>
      <w:r w:rsidRPr="00DF029E">
        <w:rPr>
          <w:rFonts w:eastAsia="FreeSans"/>
          <w:color w:val="000000"/>
        </w:rPr>
        <w:t xml:space="preserve"> осуществляется в соответствии с ветеринарными и санитарными правилами и нормами.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6.2. Утилизации подлежат трупы (останки) умерших, павших и умерщвленных </w:t>
      </w:r>
      <w:r w:rsidR="00B4458A" w:rsidRPr="00175AAB">
        <w:rPr>
          <w:bCs/>
        </w:rPr>
        <w:t xml:space="preserve">не имеющих владельцев </w:t>
      </w:r>
      <w:r w:rsidRPr="00DF029E">
        <w:rPr>
          <w:rFonts w:eastAsia="FreeSans"/>
          <w:color w:val="000000"/>
        </w:rPr>
        <w:t>и бродячих животных.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Утилизация осуществляется специализированной организацией в соответствии с ветеринарно-санитарными правилами.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 xml:space="preserve">6.3. Запрещается выбрасывание трупов (останков) животных и их несанкционированное захоронение вне специально отведенных мест.  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</w:p>
    <w:p w:rsidR="000F1ED8" w:rsidRPr="00B4458A" w:rsidRDefault="000F1ED8" w:rsidP="00B4458A">
      <w:pPr>
        <w:autoSpaceDE w:val="0"/>
        <w:autoSpaceDN w:val="0"/>
        <w:adjustRightInd w:val="0"/>
        <w:ind w:firstLine="0"/>
        <w:jc w:val="center"/>
        <w:rPr>
          <w:rFonts w:eastAsia="FreeSans"/>
          <w:bCs/>
          <w:i/>
          <w:color w:val="000000"/>
        </w:rPr>
      </w:pPr>
      <w:r w:rsidRPr="00B4458A">
        <w:rPr>
          <w:rFonts w:eastAsia="FreeSans"/>
          <w:bCs/>
          <w:i/>
          <w:color w:val="000000"/>
        </w:rPr>
        <w:t>7. Ответственность за нарушение настоящих Правил</w:t>
      </w:r>
    </w:p>
    <w:p w:rsidR="000F1ED8" w:rsidRPr="00DF029E" w:rsidRDefault="000F1ED8" w:rsidP="00DF029E">
      <w:pPr>
        <w:autoSpaceDE w:val="0"/>
        <w:autoSpaceDN w:val="0"/>
        <w:adjustRightInd w:val="0"/>
        <w:ind w:firstLine="851"/>
        <w:rPr>
          <w:rFonts w:eastAsia="FreeSans"/>
          <w:color w:val="000000"/>
        </w:rPr>
      </w:pPr>
      <w:r w:rsidRPr="00DF029E">
        <w:rPr>
          <w:rFonts w:eastAsia="FreeSans"/>
          <w:color w:val="000000"/>
        </w:rPr>
        <w:t>Лица, виновные в нарушении настоящих Правил, несут ответственность в соответствии с действующим законодательством Российской Федерации.</w:t>
      </w:r>
    </w:p>
    <w:p w:rsidR="000F1ED8" w:rsidRPr="00DF029E" w:rsidRDefault="000F1ED8" w:rsidP="00DF029E"/>
    <w:p w:rsidR="000F1ED8" w:rsidRPr="00DF029E" w:rsidRDefault="000F1ED8" w:rsidP="00DF029E"/>
    <w:p w:rsidR="00B4458A" w:rsidRDefault="00B4458A" w:rsidP="00B4458A">
      <w:pPr>
        <w:ind w:left="-249" w:firstLine="425"/>
      </w:pPr>
    </w:p>
    <w:p w:rsidR="00B4458A" w:rsidRDefault="00B4458A" w:rsidP="00B4458A">
      <w:pPr>
        <w:ind w:left="-249" w:firstLine="425"/>
      </w:pPr>
      <w:r w:rsidRPr="00BF4D69">
        <w:t>Глава</w:t>
      </w:r>
      <w:r>
        <w:t xml:space="preserve"> </w:t>
      </w:r>
      <w:r w:rsidRPr="00BF4D69">
        <w:t xml:space="preserve">Мирненского </w:t>
      </w:r>
    </w:p>
    <w:p w:rsidR="000F1ED8" w:rsidRPr="00B4458A" w:rsidRDefault="00B4458A" w:rsidP="00B4458A">
      <w:pPr>
        <w:ind w:left="-249" w:firstLine="425"/>
      </w:pPr>
      <w:r w:rsidRPr="00BF4D69"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4D69">
        <w:t xml:space="preserve"> А.Н. Новокрещенов</w:t>
      </w:r>
    </w:p>
    <w:sectPr w:rsidR="000F1ED8" w:rsidRPr="00B4458A" w:rsidSect="008A25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3B6"/>
    <w:multiLevelType w:val="hybridMultilevel"/>
    <w:tmpl w:val="4B66106C"/>
    <w:lvl w:ilvl="0" w:tplc="69D0D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6C83"/>
    <w:multiLevelType w:val="multilevel"/>
    <w:tmpl w:val="70004940"/>
    <w:lvl w:ilvl="0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2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0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64" w:hanging="2160"/>
      </w:pPr>
      <w:rPr>
        <w:rFonts w:cs="Times New Roman" w:hint="default"/>
      </w:rPr>
    </w:lvl>
  </w:abstractNum>
  <w:abstractNum w:abstractNumId="2">
    <w:nsid w:val="29F71EA3"/>
    <w:multiLevelType w:val="hybridMultilevel"/>
    <w:tmpl w:val="6A3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725AA1"/>
    <w:multiLevelType w:val="hybridMultilevel"/>
    <w:tmpl w:val="040474DC"/>
    <w:lvl w:ilvl="0" w:tplc="B5BA13CE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597"/>
    <w:rsid w:val="00002C01"/>
    <w:rsid w:val="00013393"/>
    <w:rsid w:val="0003061F"/>
    <w:rsid w:val="00037E5D"/>
    <w:rsid w:val="000446A0"/>
    <w:rsid w:val="000818C0"/>
    <w:rsid w:val="000934AB"/>
    <w:rsid w:val="000C3C99"/>
    <w:rsid w:val="000F115B"/>
    <w:rsid w:val="000F1ED8"/>
    <w:rsid w:val="000F4CDF"/>
    <w:rsid w:val="00147A63"/>
    <w:rsid w:val="00150904"/>
    <w:rsid w:val="001564A6"/>
    <w:rsid w:val="00175AAB"/>
    <w:rsid w:val="00176B24"/>
    <w:rsid w:val="00184B72"/>
    <w:rsid w:val="001934D9"/>
    <w:rsid w:val="001A00AA"/>
    <w:rsid w:val="001A46EA"/>
    <w:rsid w:val="001F0153"/>
    <w:rsid w:val="00206024"/>
    <w:rsid w:val="0020717C"/>
    <w:rsid w:val="00213E36"/>
    <w:rsid w:val="00216D09"/>
    <w:rsid w:val="0023537C"/>
    <w:rsid w:val="002456E6"/>
    <w:rsid w:val="00265A50"/>
    <w:rsid w:val="00266A4C"/>
    <w:rsid w:val="00290A67"/>
    <w:rsid w:val="002B7E9A"/>
    <w:rsid w:val="002C12C1"/>
    <w:rsid w:val="002D1142"/>
    <w:rsid w:val="002D53B3"/>
    <w:rsid w:val="003068D2"/>
    <w:rsid w:val="00307A2F"/>
    <w:rsid w:val="00351D5D"/>
    <w:rsid w:val="003724EA"/>
    <w:rsid w:val="00377126"/>
    <w:rsid w:val="003A42BE"/>
    <w:rsid w:val="003B538B"/>
    <w:rsid w:val="003E1370"/>
    <w:rsid w:val="003F47F3"/>
    <w:rsid w:val="00407D09"/>
    <w:rsid w:val="00411B2D"/>
    <w:rsid w:val="004313D1"/>
    <w:rsid w:val="00457450"/>
    <w:rsid w:val="004B6C4E"/>
    <w:rsid w:val="004E5921"/>
    <w:rsid w:val="004F02C4"/>
    <w:rsid w:val="0055435E"/>
    <w:rsid w:val="0055634E"/>
    <w:rsid w:val="00556B13"/>
    <w:rsid w:val="00560783"/>
    <w:rsid w:val="00566701"/>
    <w:rsid w:val="00593190"/>
    <w:rsid w:val="005A437B"/>
    <w:rsid w:val="005A7CC1"/>
    <w:rsid w:val="005C1866"/>
    <w:rsid w:val="005E07A7"/>
    <w:rsid w:val="005F7BDC"/>
    <w:rsid w:val="006002AD"/>
    <w:rsid w:val="0061524A"/>
    <w:rsid w:val="00630E3E"/>
    <w:rsid w:val="00637FCB"/>
    <w:rsid w:val="00666A98"/>
    <w:rsid w:val="006764E8"/>
    <w:rsid w:val="006968E0"/>
    <w:rsid w:val="006A1991"/>
    <w:rsid w:val="006D2BF9"/>
    <w:rsid w:val="006F5761"/>
    <w:rsid w:val="007051E6"/>
    <w:rsid w:val="007148D6"/>
    <w:rsid w:val="007821F9"/>
    <w:rsid w:val="0078269B"/>
    <w:rsid w:val="00782BB1"/>
    <w:rsid w:val="00786F93"/>
    <w:rsid w:val="00796096"/>
    <w:rsid w:val="007A60C6"/>
    <w:rsid w:val="007B2F06"/>
    <w:rsid w:val="007C0E7D"/>
    <w:rsid w:val="007D23A3"/>
    <w:rsid w:val="007D414D"/>
    <w:rsid w:val="007D6D53"/>
    <w:rsid w:val="007F2D52"/>
    <w:rsid w:val="007F376C"/>
    <w:rsid w:val="007F5D75"/>
    <w:rsid w:val="008622A5"/>
    <w:rsid w:val="008648C1"/>
    <w:rsid w:val="008876F8"/>
    <w:rsid w:val="00897E40"/>
    <w:rsid w:val="008A14A1"/>
    <w:rsid w:val="008A25AE"/>
    <w:rsid w:val="008B0985"/>
    <w:rsid w:val="008C180C"/>
    <w:rsid w:val="008C3D18"/>
    <w:rsid w:val="008D6E08"/>
    <w:rsid w:val="008D79DA"/>
    <w:rsid w:val="008F1A63"/>
    <w:rsid w:val="00907821"/>
    <w:rsid w:val="009416B1"/>
    <w:rsid w:val="009729C1"/>
    <w:rsid w:val="009835A9"/>
    <w:rsid w:val="009B0637"/>
    <w:rsid w:val="009B44A7"/>
    <w:rsid w:val="009C1B2E"/>
    <w:rsid w:val="009D3890"/>
    <w:rsid w:val="009D47F2"/>
    <w:rsid w:val="009F170E"/>
    <w:rsid w:val="00A17224"/>
    <w:rsid w:val="00A45821"/>
    <w:rsid w:val="00A61368"/>
    <w:rsid w:val="00A65183"/>
    <w:rsid w:val="00A74A82"/>
    <w:rsid w:val="00A7603E"/>
    <w:rsid w:val="00A81252"/>
    <w:rsid w:val="00A94310"/>
    <w:rsid w:val="00A97597"/>
    <w:rsid w:val="00AA05EC"/>
    <w:rsid w:val="00AA4801"/>
    <w:rsid w:val="00AB1EA4"/>
    <w:rsid w:val="00B0541D"/>
    <w:rsid w:val="00B209BF"/>
    <w:rsid w:val="00B238E3"/>
    <w:rsid w:val="00B36DB1"/>
    <w:rsid w:val="00B43EAB"/>
    <w:rsid w:val="00B4458A"/>
    <w:rsid w:val="00BE7690"/>
    <w:rsid w:val="00BF4D69"/>
    <w:rsid w:val="00C11021"/>
    <w:rsid w:val="00C93251"/>
    <w:rsid w:val="00CD5121"/>
    <w:rsid w:val="00CE43F2"/>
    <w:rsid w:val="00CF4917"/>
    <w:rsid w:val="00CF73F4"/>
    <w:rsid w:val="00D11373"/>
    <w:rsid w:val="00D22F2E"/>
    <w:rsid w:val="00D4582C"/>
    <w:rsid w:val="00D60E8F"/>
    <w:rsid w:val="00D6270E"/>
    <w:rsid w:val="00D911FF"/>
    <w:rsid w:val="00D96C55"/>
    <w:rsid w:val="00DC0393"/>
    <w:rsid w:val="00DF029E"/>
    <w:rsid w:val="00E04C55"/>
    <w:rsid w:val="00E206DE"/>
    <w:rsid w:val="00E43732"/>
    <w:rsid w:val="00E43C89"/>
    <w:rsid w:val="00E5014B"/>
    <w:rsid w:val="00E740AA"/>
    <w:rsid w:val="00E858D5"/>
    <w:rsid w:val="00EA6C5B"/>
    <w:rsid w:val="00EB3A2E"/>
    <w:rsid w:val="00EC2C00"/>
    <w:rsid w:val="00F01649"/>
    <w:rsid w:val="00F133A8"/>
    <w:rsid w:val="00F214BC"/>
    <w:rsid w:val="00F71733"/>
    <w:rsid w:val="00F7361A"/>
    <w:rsid w:val="00F90DA4"/>
    <w:rsid w:val="00F93DF0"/>
    <w:rsid w:val="00FB015F"/>
    <w:rsid w:val="00FE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02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B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00008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5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A97597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A97597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5F7BDC"/>
    <w:rPr>
      <w:rFonts w:ascii="Tahoma" w:hAnsi="Tahoma"/>
      <w:sz w:val="16"/>
      <w:szCs w:val="20"/>
      <w:lang/>
    </w:rPr>
  </w:style>
  <w:style w:type="character" w:customStyle="1" w:styleId="a4">
    <w:name w:val="Текст выноски Знак"/>
    <w:link w:val="a3"/>
    <w:locked/>
    <w:rsid w:val="005F7BDC"/>
    <w:rPr>
      <w:rFonts w:ascii="Tahoma" w:hAnsi="Tahoma"/>
      <w:sz w:val="16"/>
    </w:rPr>
  </w:style>
  <w:style w:type="character" w:customStyle="1" w:styleId="10">
    <w:name w:val="Заголовок 1 Знак"/>
    <w:link w:val="1"/>
    <w:locked/>
    <w:rsid w:val="00411B2D"/>
    <w:rPr>
      <w:rFonts w:ascii="Arial" w:hAnsi="Arial"/>
      <w:b/>
      <w:color w:val="000080"/>
      <w:sz w:val="24"/>
    </w:rPr>
  </w:style>
  <w:style w:type="table" w:styleId="a5">
    <w:name w:val="Table Grid"/>
    <w:basedOn w:val="a1"/>
    <w:rsid w:val="0030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66A98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C11021"/>
    <w:rPr>
      <w:rFonts w:cs="Times New Roman"/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1021"/>
    <w:pPr>
      <w:widowControl w:val="0"/>
      <w:shd w:val="clear" w:color="auto" w:fill="FFFFFF"/>
      <w:spacing w:before="60" w:after="540" w:line="254" w:lineRule="exact"/>
      <w:ind w:firstLine="0"/>
      <w:jc w:val="left"/>
    </w:pPr>
    <w:rPr>
      <w:b/>
      <w:bCs/>
      <w:spacing w:val="2"/>
      <w:sz w:val="20"/>
      <w:szCs w:val="20"/>
    </w:rPr>
  </w:style>
  <w:style w:type="character" w:styleId="a6">
    <w:name w:val="Hyperlink"/>
    <w:basedOn w:val="a0"/>
    <w:rsid w:val="008A2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D6D7957DA3ECD2F1EC390C5A6B2E3A619590EBA45A256524B827841z9I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5D6D7957DA3ECD2F1EC390C5A6B2E3A61F5D0EBC41A256524B827841z9I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5D6D7957DA3ECD2F1EC390C5A6B2E3A61E580EB845A256524B827841z9IB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ЧЕЛЯБИНСКОЙ ОБЛАСТИ</vt:lpstr>
    </vt:vector>
  </TitlesOfParts>
  <Company>Финансовый отдел</Company>
  <LinksUpToDate>false</LinksUpToDate>
  <CharactersWithSpaces>14926</CharactersWithSpaces>
  <SharedDoc>false</SharedDoc>
  <HLinks>
    <vt:vector size="18" baseType="variant">
      <vt:variant>
        <vt:i4>983130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consultantplus://offline/ref=5D5D6D7957DA3ECD2F1EC390C5A6B2E3A619590EBA45A256524B827841z9IBI</vt:lpwstr>
      </vt:variant>
      <vt:variant>
        <vt:lpwstr/>
      </vt:variant>
      <vt:variant>
        <vt:i4>983134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consultantplus://offline/ref=5D5D6D7957DA3ECD2F1EC390C5A6B2E3A61F5D0EBC41A256524B827841z9IBI</vt:lpwstr>
      </vt:variant>
      <vt:variant>
        <vt:lpwstr/>
      </vt:variant>
      <vt:variant>
        <vt:i4>983134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consultantplus://offline/ref=5D5D6D7957DA3ECD2F1EC390C5A6B2E3A61E580EB845A256524B827841z9IBI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ЧЕЛЯБИНСКОЙ ОБЛАСТИ</dc:title>
  <dc:creator>Fin35</dc:creator>
  <cp:lastModifiedBy>Ирина Викторовна</cp:lastModifiedBy>
  <cp:revision>3</cp:revision>
  <cp:lastPrinted>2021-02-26T05:29:00Z</cp:lastPrinted>
  <dcterms:created xsi:type="dcterms:W3CDTF">2021-04-08T04:05:00Z</dcterms:created>
  <dcterms:modified xsi:type="dcterms:W3CDTF">2021-04-21T05:17:00Z</dcterms:modified>
</cp:coreProperties>
</file>